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E12" w:rsidRDefault="006E5E12" w:rsidP="006E5E12">
      <w:pPr>
        <w:jc w:val="right"/>
        <w:rPr>
          <w:sz w:val="28"/>
          <w:szCs w:val="28"/>
        </w:rPr>
      </w:pPr>
      <w:bookmarkStart w:id="0" w:name="_GoBack"/>
      <w:bookmarkEnd w:id="0"/>
    </w:p>
    <w:p w:rsidR="006E5E12" w:rsidRPr="00700AA7" w:rsidRDefault="006E5E12" w:rsidP="006E5E12">
      <w:pPr>
        <w:jc w:val="right"/>
        <w:rPr>
          <w:sz w:val="28"/>
          <w:szCs w:val="28"/>
        </w:rPr>
      </w:pPr>
      <w:r w:rsidRPr="00700AA7">
        <w:rPr>
          <w:sz w:val="28"/>
          <w:szCs w:val="28"/>
        </w:rPr>
        <w:t>Приложение 1</w:t>
      </w:r>
    </w:p>
    <w:p w:rsidR="006E5E12" w:rsidRPr="00700AA7" w:rsidRDefault="006E5E12" w:rsidP="006E5E12">
      <w:pPr>
        <w:jc w:val="right"/>
        <w:rPr>
          <w:sz w:val="28"/>
          <w:szCs w:val="28"/>
        </w:rPr>
      </w:pPr>
      <w:r w:rsidRPr="00700AA7">
        <w:rPr>
          <w:sz w:val="28"/>
          <w:szCs w:val="28"/>
        </w:rPr>
        <w:t>к распоряжению от ___________  № ___________</w:t>
      </w:r>
    </w:p>
    <w:p w:rsidR="006E5E12" w:rsidRPr="00700AA7" w:rsidRDefault="006E5E12" w:rsidP="006E5E12">
      <w:pPr>
        <w:pStyle w:val="1"/>
        <w:spacing w:before="0" w:after="0"/>
        <w:jc w:val="both"/>
        <w:rPr>
          <w:rFonts w:ascii="Times New Roman" w:hAnsi="Times New Roman" w:cs="Times New Roman"/>
        </w:rPr>
      </w:pPr>
    </w:p>
    <w:p w:rsidR="006E5E12" w:rsidRPr="00700AA7" w:rsidRDefault="006E5E12" w:rsidP="006E5E12">
      <w:pPr>
        <w:pStyle w:val="a7"/>
        <w:rPr>
          <w:lang w:eastAsia="ar-SA"/>
        </w:rPr>
      </w:pPr>
    </w:p>
    <w:p w:rsidR="006E5E12" w:rsidRPr="00700AA7" w:rsidRDefault="006E5E12" w:rsidP="006E5E12">
      <w:pPr>
        <w:pStyle w:val="1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700AA7">
        <w:rPr>
          <w:rFonts w:ascii="Times New Roman" w:hAnsi="Times New Roman" w:cs="Times New Roman"/>
          <w:b/>
          <w:bCs/>
        </w:rPr>
        <w:t>ПОЛОЖЕНИЕ</w:t>
      </w:r>
    </w:p>
    <w:p w:rsidR="006E5E12" w:rsidRPr="00700AA7" w:rsidRDefault="006E5E12" w:rsidP="006E5E12">
      <w:pPr>
        <w:jc w:val="center"/>
        <w:rPr>
          <w:b/>
          <w:bCs/>
          <w:sz w:val="28"/>
          <w:szCs w:val="28"/>
        </w:rPr>
      </w:pPr>
      <w:r w:rsidRPr="00700AA7">
        <w:rPr>
          <w:b/>
          <w:bCs/>
          <w:sz w:val="28"/>
          <w:szCs w:val="28"/>
        </w:rPr>
        <w:t>о городском конкурсе «Современный урок</w:t>
      </w:r>
      <w:r w:rsidR="003E168D" w:rsidRPr="003E168D">
        <w:rPr>
          <w:b/>
          <w:bCs/>
          <w:sz w:val="28"/>
          <w:szCs w:val="28"/>
        </w:rPr>
        <w:t xml:space="preserve"> </w:t>
      </w:r>
      <w:r w:rsidR="003E168D" w:rsidRPr="00700AA7">
        <w:rPr>
          <w:b/>
          <w:bCs/>
          <w:sz w:val="28"/>
          <w:szCs w:val="28"/>
        </w:rPr>
        <w:t xml:space="preserve">с использованием </w:t>
      </w:r>
      <w:r w:rsidR="003E168D">
        <w:rPr>
          <w:b/>
          <w:bCs/>
          <w:sz w:val="28"/>
          <w:szCs w:val="28"/>
        </w:rPr>
        <w:t>приемов театральной педагогики</w:t>
      </w:r>
      <w:r w:rsidRPr="00700AA7">
        <w:rPr>
          <w:b/>
          <w:sz w:val="28"/>
          <w:szCs w:val="28"/>
        </w:rPr>
        <w:t>»</w:t>
      </w:r>
    </w:p>
    <w:p w:rsidR="006E5E12" w:rsidRPr="00700AA7" w:rsidRDefault="006E5E12" w:rsidP="006E5E12">
      <w:pPr>
        <w:jc w:val="both"/>
        <w:rPr>
          <w:sz w:val="28"/>
          <w:szCs w:val="28"/>
        </w:rPr>
      </w:pPr>
    </w:p>
    <w:p w:rsidR="006E5E12" w:rsidRPr="00700AA7" w:rsidRDefault="006E5E12" w:rsidP="006E5E12">
      <w:pPr>
        <w:jc w:val="center"/>
        <w:rPr>
          <w:b/>
          <w:bCs/>
          <w:sz w:val="28"/>
          <w:szCs w:val="28"/>
        </w:rPr>
      </w:pPr>
      <w:r w:rsidRPr="00700AA7">
        <w:rPr>
          <w:b/>
          <w:bCs/>
          <w:sz w:val="28"/>
          <w:szCs w:val="28"/>
        </w:rPr>
        <w:t>1. Общие положения</w:t>
      </w:r>
    </w:p>
    <w:p w:rsidR="006E5E12" w:rsidRDefault="006E5E12" w:rsidP="006E5E12">
      <w:pPr>
        <w:pStyle w:val="a9"/>
        <w:numPr>
          <w:ilvl w:val="1"/>
          <w:numId w:val="32"/>
        </w:numPr>
        <w:ind w:left="567"/>
        <w:jc w:val="both"/>
        <w:rPr>
          <w:sz w:val="28"/>
          <w:szCs w:val="28"/>
        </w:rPr>
      </w:pPr>
      <w:r w:rsidRPr="00006508">
        <w:rPr>
          <w:sz w:val="28"/>
          <w:szCs w:val="28"/>
        </w:rPr>
        <w:t>Положение о городском конкурсе «Современный урок</w:t>
      </w:r>
      <w:r w:rsidR="003E168D" w:rsidRPr="003E168D">
        <w:rPr>
          <w:bCs/>
          <w:sz w:val="28"/>
          <w:szCs w:val="28"/>
        </w:rPr>
        <w:t xml:space="preserve"> с использованием приемов театральной педагогики</w:t>
      </w:r>
      <w:r w:rsidRPr="00006508">
        <w:rPr>
          <w:sz w:val="28"/>
          <w:szCs w:val="28"/>
        </w:rPr>
        <w:t>» (далее - Конкурс) определяет условия и порядок проведения Конкурса, функции оргкомитета и жюри Конкурса, порядок подведения итогов и награждения победителей Конкурса.</w:t>
      </w:r>
    </w:p>
    <w:p w:rsidR="006E5E12" w:rsidRPr="009B2C63" w:rsidRDefault="006E5E12" w:rsidP="006E5E12">
      <w:pPr>
        <w:pStyle w:val="a9"/>
        <w:numPr>
          <w:ilvl w:val="1"/>
          <w:numId w:val="32"/>
        </w:numPr>
        <w:ind w:left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Конкурс проводится в рамках образовательного проекта МБУ ИМЦ «Екатеринбургский Дом Учителя» «Театральная педагогика». </w:t>
      </w:r>
      <w:r w:rsidRPr="009B2C63">
        <w:rPr>
          <w:sz w:val="28"/>
          <w:szCs w:val="28"/>
          <w:shd w:val="clear" w:color="auto" w:fill="FFFFFF"/>
        </w:rPr>
        <w:t xml:space="preserve">Ведущей темой Конкурса является </w:t>
      </w:r>
      <w:r>
        <w:rPr>
          <w:sz w:val="28"/>
        </w:rPr>
        <w:t xml:space="preserve">применение игровых и театральных технологий </w:t>
      </w:r>
      <w:r>
        <w:rPr>
          <w:sz w:val="28"/>
          <w:szCs w:val="28"/>
          <w:shd w:val="clear" w:color="auto" w:fill="FFFFFF"/>
        </w:rPr>
        <w:t>в образовательном процессе</w:t>
      </w:r>
      <w:r w:rsidRPr="009B2C63">
        <w:rPr>
          <w:sz w:val="28"/>
          <w:szCs w:val="28"/>
          <w:shd w:val="clear" w:color="auto" w:fill="FFFFFF"/>
        </w:rPr>
        <w:t xml:space="preserve">. </w:t>
      </w:r>
    </w:p>
    <w:p w:rsidR="006E5E12" w:rsidRPr="00306826" w:rsidRDefault="006E5E12" w:rsidP="006E5E12">
      <w:pPr>
        <w:pStyle w:val="a9"/>
        <w:jc w:val="center"/>
        <w:rPr>
          <w:b/>
          <w:bCs/>
          <w:sz w:val="28"/>
          <w:szCs w:val="28"/>
        </w:rPr>
      </w:pPr>
    </w:p>
    <w:p w:rsidR="006E5E12" w:rsidRPr="00006508" w:rsidRDefault="006E5E12" w:rsidP="006E5E12">
      <w:pPr>
        <w:pStyle w:val="a9"/>
        <w:numPr>
          <w:ilvl w:val="0"/>
          <w:numId w:val="16"/>
        </w:numPr>
        <w:jc w:val="center"/>
        <w:rPr>
          <w:b/>
          <w:bCs/>
          <w:sz w:val="28"/>
          <w:szCs w:val="28"/>
        </w:rPr>
      </w:pPr>
      <w:r w:rsidRPr="00006508">
        <w:rPr>
          <w:b/>
          <w:bCs/>
          <w:sz w:val="28"/>
          <w:szCs w:val="28"/>
        </w:rPr>
        <w:t>Цель и задачи Конкурса</w:t>
      </w:r>
    </w:p>
    <w:p w:rsidR="006E5E12" w:rsidRDefault="006E5E12" w:rsidP="006E5E12">
      <w:pPr>
        <w:pStyle w:val="a9"/>
        <w:numPr>
          <w:ilvl w:val="1"/>
          <w:numId w:val="16"/>
        </w:numPr>
        <w:ind w:left="567" w:hanging="567"/>
        <w:jc w:val="both"/>
        <w:rPr>
          <w:sz w:val="28"/>
          <w:szCs w:val="28"/>
        </w:rPr>
      </w:pPr>
      <w:r w:rsidRPr="00700AA7">
        <w:rPr>
          <w:sz w:val="28"/>
          <w:szCs w:val="28"/>
        </w:rPr>
        <w:t>Конкурс призван способствовать продвижению педагогических инноваций, росту профессионального мастерства педагогических работников города Екатеринбурга, обновлению содержания образования, поддержке применения новых педагогических идей, технологий при организации образовательной деятельности.</w:t>
      </w:r>
    </w:p>
    <w:p w:rsidR="006E5E12" w:rsidRPr="00006508" w:rsidRDefault="006E5E12" w:rsidP="006E5E12">
      <w:pPr>
        <w:pStyle w:val="a9"/>
        <w:numPr>
          <w:ilvl w:val="1"/>
          <w:numId w:val="16"/>
        </w:numPr>
        <w:ind w:left="567" w:hanging="567"/>
        <w:jc w:val="both"/>
        <w:rPr>
          <w:sz w:val="28"/>
          <w:szCs w:val="28"/>
        </w:rPr>
      </w:pPr>
      <w:r w:rsidRPr="00700AA7">
        <w:rPr>
          <w:sz w:val="28"/>
          <w:szCs w:val="28"/>
        </w:rPr>
        <w:t xml:space="preserve"> </w:t>
      </w:r>
      <w:r w:rsidRPr="00006508">
        <w:rPr>
          <w:sz w:val="28"/>
          <w:szCs w:val="28"/>
        </w:rPr>
        <w:t xml:space="preserve">Задачи: </w:t>
      </w:r>
    </w:p>
    <w:p w:rsidR="006E5E12" w:rsidRDefault="006E5E12" w:rsidP="006E5E12">
      <w:pPr>
        <w:pStyle w:val="a9"/>
        <w:numPr>
          <w:ilvl w:val="0"/>
          <w:numId w:val="33"/>
        </w:numPr>
        <w:tabs>
          <w:tab w:val="left" w:pos="851"/>
        </w:tabs>
        <w:suppressAutoHyphens/>
        <w:ind w:left="709" w:hanging="283"/>
        <w:jc w:val="both"/>
        <w:rPr>
          <w:sz w:val="28"/>
          <w:szCs w:val="28"/>
        </w:rPr>
      </w:pPr>
      <w:r w:rsidRPr="005857E8">
        <w:rPr>
          <w:sz w:val="28"/>
          <w:szCs w:val="28"/>
        </w:rPr>
        <w:t>Мотивировать педагогов города на творческий поиск в использовании педагогических технологий в целях повышения  качества образования и создания благоприятных условий для развития личности обучающихся.</w:t>
      </w:r>
    </w:p>
    <w:p w:rsidR="006E5E12" w:rsidRDefault="006E5E12" w:rsidP="006E5E12">
      <w:pPr>
        <w:pStyle w:val="a9"/>
        <w:numPr>
          <w:ilvl w:val="0"/>
          <w:numId w:val="33"/>
        </w:numPr>
        <w:tabs>
          <w:tab w:val="left" w:pos="851"/>
        </w:tabs>
        <w:suppressAutoHyphens/>
        <w:ind w:left="709" w:hanging="283"/>
        <w:jc w:val="both"/>
        <w:rPr>
          <w:sz w:val="28"/>
          <w:szCs w:val="28"/>
        </w:rPr>
      </w:pPr>
      <w:r w:rsidRPr="005857E8">
        <w:rPr>
          <w:sz w:val="28"/>
          <w:szCs w:val="28"/>
        </w:rPr>
        <w:t xml:space="preserve">Актуализировать и формировать умения по проектированию уроков с использованием </w:t>
      </w:r>
      <w:r>
        <w:rPr>
          <w:sz w:val="28"/>
          <w:szCs w:val="28"/>
        </w:rPr>
        <w:t>приемов театральных</w:t>
      </w:r>
      <w:r w:rsidRPr="005857E8">
        <w:rPr>
          <w:sz w:val="28"/>
          <w:szCs w:val="28"/>
        </w:rPr>
        <w:t xml:space="preserve"> технологий, разработке и представлению опыта профессиональной деятельности.</w:t>
      </w:r>
    </w:p>
    <w:p w:rsidR="006E5E12" w:rsidRDefault="006E5E12" w:rsidP="006E5E12">
      <w:pPr>
        <w:pStyle w:val="a9"/>
        <w:numPr>
          <w:ilvl w:val="0"/>
          <w:numId w:val="33"/>
        </w:numPr>
        <w:tabs>
          <w:tab w:val="left" w:pos="851"/>
        </w:tabs>
        <w:suppressAutoHyphens/>
        <w:ind w:left="709" w:hanging="283"/>
        <w:jc w:val="both"/>
        <w:rPr>
          <w:sz w:val="28"/>
          <w:szCs w:val="28"/>
        </w:rPr>
      </w:pPr>
      <w:r w:rsidRPr="005857E8">
        <w:rPr>
          <w:sz w:val="28"/>
          <w:szCs w:val="28"/>
        </w:rPr>
        <w:lastRenderedPageBreak/>
        <w:t xml:space="preserve">Выявить и поощрить педагогов, которые занимаются освоением и применением современных педагогических технологий, методов, средств и форм обучения в условиях реализации требований  ФГОС, эффективно используют </w:t>
      </w:r>
      <w:r>
        <w:rPr>
          <w:sz w:val="28"/>
          <w:szCs w:val="28"/>
        </w:rPr>
        <w:t>приемы театральной технологии</w:t>
      </w:r>
      <w:r w:rsidRPr="005857E8">
        <w:rPr>
          <w:sz w:val="28"/>
          <w:szCs w:val="28"/>
        </w:rPr>
        <w:t xml:space="preserve"> в образовательной деятельности.</w:t>
      </w:r>
    </w:p>
    <w:p w:rsidR="006E5E12" w:rsidRPr="00306826" w:rsidRDefault="006E5E12" w:rsidP="006E5E12">
      <w:pPr>
        <w:pStyle w:val="a9"/>
        <w:numPr>
          <w:ilvl w:val="0"/>
          <w:numId w:val="33"/>
        </w:numPr>
        <w:tabs>
          <w:tab w:val="left" w:pos="851"/>
        </w:tabs>
        <w:suppressAutoHyphens/>
        <w:ind w:left="709" w:hanging="283"/>
        <w:jc w:val="both"/>
        <w:rPr>
          <w:sz w:val="28"/>
          <w:szCs w:val="28"/>
        </w:rPr>
      </w:pPr>
      <w:r w:rsidRPr="005857E8">
        <w:rPr>
          <w:sz w:val="28"/>
          <w:szCs w:val="28"/>
        </w:rPr>
        <w:t>Продолжить формирование городского методического банка эффективного педагогического опыта.</w:t>
      </w:r>
    </w:p>
    <w:p w:rsidR="006E5E12" w:rsidRDefault="006E5E12" w:rsidP="006E5E12">
      <w:pPr>
        <w:pStyle w:val="2"/>
        <w:tabs>
          <w:tab w:val="left" w:pos="0"/>
        </w:tabs>
        <w:suppressAutoHyphens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</w:p>
    <w:p w:rsidR="006E5E12" w:rsidRPr="00700AA7" w:rsidRDefault="006E5E12" w:rsidP="006E5E12">
      <w:pPr>
        <w:pStyle w:val="2"/>
        <w:tabs>
          <w:tab w:val="left" w:pos="0"/>
        </w:tabs>
        <w:suppressAutoHyphens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 w:rsidRPr="00700AA7">
        <w:rPr>
          <w:rFonts w:ascii="Times New Roman" w:hAnsi="Times New Roman" w:cs="Times New Roman"/>
          <w:i w:val="0"/>
          <w:iCs w:val="0"/>
        </w:rPr>
        <w:t>3. Учредители и организаторы Конкурса</w:t>
      </w:r>
    </w:p>
    <w:p w:rsidR="006E5E12" w:rsidRDefault="006E5E12" w:rsidP="006E5E12">
      <w:pPr>
        <w:pStyle w:val="a9"/>
        <w:numPr>
          <w:ilvl w:val="1"/>
          <w:numId w:val="34"/>
        </w:numPr>
        <w:ind w:left="709"/>
        <w:jc w:val="both"/>
        <w:rPr>
          <w:sz w:val="28"/>
          <w:szCs w:val="28"/>
        </w:rPr>
      </w:pPr>
      <w:r w:rsidRPr="00700AA7">
        <w:rPr>
          <w:sz w:val="28"/>
          <w:szCs w:val="28"/>
        </w:rPr>
        <w:t xml:space="preserve">Учредителями Конкурса являются </w:t>
      </w:r>
      <w:r>
        <w:rPr>
          <w:sz w:val="28"/>
          <w:szCs w:val="28"/>
        </w:rPr>
        <w:t>Департамент</w:t>
      </w:r>
      <w:r w:rsidRPr="00700AA7">
        <w:rPr>
          <w:sz w:val="28"/>
          <w:szCs w:val="28"/>
        </w:rPr>
        <w:t xml:space="preserve"> образования Администрации города Екатеринбурга (далее - </w:t>
      </w:r>
      <w:r>
        <w:rPr>
          <w:sz w:val="28"/>
          <w:szCs w:val="28"/>
        </w:rPr>
        <w:t>Департамент</w:t>
      </w:r>
      <w:r w:rsidRPr="00700AA7">
        <w:rPr>
          <w:sz w:val="28"/>
          <w:szCs w:val="28"/>
        </w:rPr>
        <w:t xml:space="preserve"> образования) и МБУ ИМЦ «Екатеринбургский Дом Учителя».</w:t>
      </w:r>
    </w:p>
    <w:p w:rsidR="006E5E12" w:rsidRDefault="006E5E12" w:rsidP="006E5E12">
      <w:pPr>
        <w:pStyle w:val="a9"/>
        <w:numPr>
          <w:ilvl w:val="1"/>
          <w:numId w:val="34"/>
        </w:numPr>
        <w:ind w:left="709"/>
        <w:jc w:val="both"/>
        <w:rPr>
          <w:sz w:val="28"/>
          <w:szCs w:val="28"/>
        </w:rPr>
      </w:pPr>
      <w:r w:rsidRPr="005857E8">
        <w:rPr>
          <w:sz w:val="28"/>
          <w:szCs w:val="28"/>
        </w:rPr>
        <w:t xml:space="preserve">Для организационно-методического обеспечения проведения Конкурса по согласованию с учредителями создается Оргкомитет. Состав Оргкомитета утверждается распоряжением </w:t>
      </w:r>
      <w:r>
        <w:rPr>
          <w:sz w:val="28"/>
          <w:szCs w:val="28"/>
        </w:rPr>
        <w:t>Департамента</w:t>
      </w:r>
      <w:r w:rsidRPr="005857E8">
        <w:rPr>
          <w:sz w:val="28"/>
          <w:szCs w:val="28"/>
        </w:rPr>
        <w:t xml:space="preserve"> образования.</w:t>
      </w:r>
    </w:p>
    <w:p w:rsidR="006E5E12" w:rsidRPr="005857E8" w:rsidRDefault="006E5E12" w:rsidP="006E5E12">
      <w:pPr>
        <w:pStyle w:val="a9"/>
        <w:numPr>
          <w:ilvl w:val="1"/>
          <w:numId w:val="34"/>
        </w:numPr>
        <w:ind w:left="709"/>
        <w:jc w:val="both"/>
        <w:rPr>
          <w:sz w:val="28"/>
          <w:szCs w:val="28"/>
        </w:rPr>
      </w:pPr>
      <w:r w:rsidRPr="005857E8">
        <w:rPr>
          <w:i/>
          <w:iCs/>
          <w:sz w:val="28"/>
          <w:szCs w:val="28"/>
        </w:rPr>
        <w:t xml:space="preserve">Функции Оргкомитета: </w:t>
      </w:r>
    </w:p>
    <w:p w:rsidR="006E5E12" w:rsidRPr="00700AA7" w:rsidRDefault="006E5E12" w:rsidP="006E5E12">
      <w:pPr>
        <w:numPr>
          <w:ilvl w:val="0"/>
          <w:numId w:val="1"/>
        </w:numPr>
        <w:tabs>
          <w:tab w:val="left" w:pos="709"/>
        </w:tabs>
        <w:suppressAutoHyphens/>
        <w:ind w:left="709" w:hanging="283"/>
        <w:jc w:val="both"/>
        <w:rPr>
          <w:sz w:val="28"/>
          <w:szCs w:val="28"/>
        </w:rPr>
      </w:pPr>
      <w:r w:rsidRPr="00700AA7">
        <w:rPr>
          <w:sz w:val="28"/>
          <w:szCs w:val="28"/>
        </w:rPr>
        <w:t xml:space="preserve">определение списка участников, порядка, формы, места и времени проведения Конкурса; </w:t>
      </w:r>
    </w:p>
    <w:p w:rsidR="006E5E12" w:rsidRPr="00700AA7" w:rsidRDefault="006E5E12" w:rsidP="006E5E12">
      <w:pPr>
        <w:numPr>
          <w:ilvl w:val="0"/>
          <w:numId w:val="1"/>
        </w:numPr>
        <w:tabs>
          <w:tab w:val="left" w:pos="709"/>
        </w:tabs>
        <w:suppressAutoHyphens/>
        <w:ind w:left="709" w:hanging="283"/>
        <w:jc w:val="both"/>
        <w:rPr>
          <w:sz w:val="28"/>
          <w:szCs w:val="28"/>
        </w:rPr>
      </w:pPr>
      <w:r w:rsidRPr="00700AA7">
        <w:rPr>
          <w:sz w:val="28"/>
          <w:szCs w:val="28"/>
        </w:rPr>
        <w:t xml:space="preserve">формирование и утверждение состава, порядка работы жюри; </w:t>
      </w:r>
    </w:p>
    <w:p w:rsidR="006E5E12" w:rsidRPr="00700AA7" w:rsidRDefault="006E5E12" w:rsidP="006E5E12">
      <w:pPr>
        <w:numPr>
          <w:ilvl w:val="0"/>
          <w:numId w:val="1"/>
        </w:numPr>
        <w:tabs>
          <w:tab w:val="left" w:pos="709"/>
        </w:tabs>
        <w:suppressAutoHyphens/>
        <w:ind w:left="709" w:hanging="283"/>
        <w:jc w:val="both"/>
        <w:rPr>
          <w:sz w:val="28"/>
          <w:szCs w:val="28"/>
        </w:rPr>
      </w:pPr>
      <w:r w:rsidRPr="00700AA7">
        <w:rPr>
          <w:sz w:val="28"/>
          <w:szCs w:val="28"/>
        </w:rPr>
        <w:t>определение проходного балла для участия конкурсной работы на следующем этапе;</w:t>
      </w:r>
    </w:p>
    <w:p w:rsidR="006E5E12" w:rsidRPr="00700AA7" w:rsidRDefault="006E5E12" w:rsidP="006E5E12">
      <w:pPr>
        <w:numPr>
          <w:ilvl w:val="0"/>
          <w:numId w:val="1"/>
        </w:numPr>
        <w:tabs>
          <w:tab w:val="left" w:pos="709"/>
        </w:tabs>
        <w:suppressAutoHyphens/>
        <w:ind w:left="709" w:hanging="283"/>
        <w:jc w:val="both"/>
        <w:rPr>
          <w:sz w:val="28"/>
          <w:szCs w:val="28"/>
        </w:rPr>
      </w:pPr>
      <w:r w:rsidRPr="00700AA7">
        <w:rPr>
          <w:sz w:val="28"/>
          <w:szCs w:val="28"/>
        </w:rPr>
        <w:t>определение формы, организация и проведение итогового мероприятия Конкурса.</w:t>
      </w:r>
    </w:p>
    <w:p w:rsidR="006E5E12" w:rsidRDefault="006E5E12" w:rsidP="006E5E12">
      <w:pPr>
        <w:pStyle w:val="a9"/>
        <w:numPr>
          <w:ilvl w:val="1"/>
          <w:numId w:val="34"/>
        </w:numPr>
        <w:ind w:left="709"/>
        <w:jc w:val="both"/>
        <w:rPr>
          <w:sz w:val="28"/>
          <w:szCs w:val="28"/>
        </w:rPr>
      </w:pPr>
      <w:r w:rsidRPr="00700AA7">
        <w:rPr>
          <w:sz w:val="28"/>
          <w:szCs w:val="28"/>
        </w:rPr>
        <w:t>Оргкомитет действует в соответствии с настоящим Положением. Решения Оргкомитета оформляются протоколами.</w:t>
      </w:r>
    </w:p>
    <w:p w:rsidR="006E5E12" w:rsidRPr="009B2C63" w:rsidRDefault="006E5E12" w:rsidP="006E5E12">
      <w:pPr>
        <w:pStyle w:val="a9"/>
        <w:numPr>
          <w:ilvl w:val="1"/>
          <w:numId w:val="34"/>
        </w:numPr>
        <w:ind w:left="709"/>
        <w:jc w:val="both"/>
        <w:rPr>
          <w:sz w:val="28"/>
          <w:szCs w:val="28"/>
        </w:rPr>
      </w:pPr>
      <w:r w:rsidRPr="00700AA7">
        <w:rPr>
          <w:sz w:val="28"/>
          <w:szCs w:val="28"/>
        </w:rPr>
        <w:t xml:space="preserve"> </w:t>
      </w:r>
      <w:r w:rsidRPr="005857E8">
        <w:rPr>
          <w:sz w:val="28"/>
          <w:szCs w:val="28"/>
        </w:rPr>
        <w:t xml:space="preserve">На этапе подготовки к Конкурсу создаётся </w:t>
      </w:r>
      <w:r w:rsidRPr="009B2C63">
        <w:rPr>
          <w:sz w:val="28"/>
          <w:szCs w:val="28"/>
        </w:rPr>
        <w:t>техническая комиссия. В состав экспертной комиссии входят методисты МБУ ИМЦ «Екатеринбургского Дома Учителя», ответственные за организацию проведения Конкурса.</w:t>
      </w:r>
    </w:p>
    <w:p w:rsidR="006E5E12" w:rsidRPr="009B2C63" w:rsidRDefault="006E5E12" w:rsidP="006E5E12">
      <w:pPr>
        <w:pStyle w:val="a9"/>
        <w:numPr>
          <w:ilvl w:val="2"/>
          <w:numId w:val="34"/>
        </w:numPr>
        <w:ind w:left="709"/>
        <w:jc w:val="both"/>
        <w:rPr>
          <w:sz w:val="28"/>
          <w:szCs w:val="28"/>
        </w:rPr>
      </w:pPr>
      <w:r w:rsidRPr="009B2C63">
        <w:rPr>
          <w:sz w:val="28"/>
          <w:szCs w:val="28"/>
        </w:rPr>
        <w:t>Техническая комиссия осуществляет:</w:t>
      </w:r>
    </w:p>
    <w:p w:rsidR="006E5E12" w:rsidRPr="00700AA7" w:rsidRDefault="006E5E12" w:rsidP="006E5E12">
      <w:pPr>
        <w:pStyle w:val="a9"/>
        <w:numPr>
          <w:ilvl w:val="0"/>
          <w:numId w:val="18"/>
        </w:numPr>
        <w:shd w:val="clear" w:color="auto" w:fill="FFFFFF"/>
        <w:jc w:val="both"/>
        <w:rPr>
          <w:sz w:val="28"/>
          <w:szCs w:val="28"/>
        </w:rPr>
      </w:pPr>
      <w:r w:rsidRPr="00700AA7">
        <w:rPr>
          <w:sz w:val="28"/>
          <w:szCs w:val="28"/>
        </w:rPr>
        <w:t>сбор и регистрацию конкурсных материалов;</w:t>
      </w:r>
    </w:p>
    <w:p w:rsidR="006E5E12" w:rsidRPr="00700AA7" w:rsidRDefault="006E5E12" w:rsidP="006E5E12">
      <w:pPr>
        <w:pStyle w:val="a9"/>
        <w:numPr>
          <w:ilvl w:val="0"/>
          <w:numId w:val="18"/>
        </w:numPr>
        <w:shd w:val="clear" w:color="auto" w:fill="FFFFFF"/>
        <w:jc w:val="both"/>
        <w:rPr>
          <w:sz w:val="28"/>
          <w:szCs w:val="28"/>
        </w:rPr>
      </w:pPr>
      <w:r w:rsidRPr="00700AA7">
        <w:rPr>
          <w:sz w:val="28"/>
          <w:szCs w:val="28"/>
        </w:rPr>
        <w:t>первичную оценку соответствия представленных конкурсных материалов требованиям настоящего Положения;</w:t>
      </w:r>
    </w:p>
    <w:p w:rsidR="006E5E12" w:rsidRPr="00700AA7" w:rsidRDefault="006E5E12" w:rsidP="006E5E12">
      <w:pPr>
        <w:pStyle w:val="a9"/>
        <w:numPr>
          <w:ilvl w:val="0"/>
          <w:numId w:val="18"/>
        </w:numPr>
        <w:shd w:val="clear" w:color="auto" w:fill="FFFFFF"/>
        <w:jc w:val="both"/>
        <w:rPr>
          <w:sz w:val="28"/>
          <w:szCs w:val="28"/>
        </w:rPr>
      </w:pPr>
      <w:r w:rsidRPr="00700AA7">
        <w:rPr>
          <w:sz w:val="28"/>
          <w:szCs w:val="28"/>
        </w:rPr>
        <w:lastRenderedPageBreak/>
        <w:t>организационно-методическую поддержку участников Конкурса;</w:t>
      </w:r>
    </w:p>
    <w:p w:rsidR="006E5E12" w:rsidRPr="00700AA7" w:rsidRDefault="006E5E12" w:rsidP="006E5E12">
      <w:pPr>
        <w:pStyle w:val="a9"/>
        <w:numPr>
          <w:ilvl w:val="0"/>
          <w:numId w:val="18"/>
        </w:numPr>
        <w:shd w:val="clear" w:color="auto" w:fill="FFFFFF"/>
        <w:jc w:val="both"/>
        <w:rPr>
          <w:sz w:val="28"/>
          <w:szCs w:val="28"/>
        </w:rPr>
      </w:pPr>
      <w:r w:rsidRPr="00700AA7">
        <w:rPr>
          <w:sz w:val="28"/>
          <w:szCs w:val="28"/>
        </w:rPr>
        <w:t>информирование участников Конкурса о порядке проведения этапов Конкурса;</w:t>
      </w:r>
    </w:p>
    <w:p w:rsidR="006E5E12" w:rsidRPr="00700AA7" w:rsidRDefault="006E5E12" w:rsidP="006E5E12">
      <w:pPr>
        <w:pStyle w:val="a9"/>
        <w:numPr>
          <w:ilvl w:val="0"/>
          <w:numId w:val="18"/>
        </w:numPr>
        <w:shd w:val="clear" w:color="auto" w:fill="FFFFFF"/>
        <w:jc w:val="both"/>
        <w:rPr>
          <w:sz w:val="28"/>
          <w:szCs w:val="28"/>
        </w:rPr>
      </w:pPr>
      <w:r w:rsidRPr="00700AA7">
        <w:rPr>
          <w:sz w:val="28"/>
          <w:szCs w:val="28"/>
        </w:rPr>
        <w:t>определение суммарных баллов выполнения ими конкурсных заданий;</w:t>
      </w:r>
    </w:p>
    <w:p w:rsidR="006E5E12" w:rsidRPr="00700AA7" w:rsidRDefault="006E5E12" w:rsidP="006E5E12">
      <w:pPr>
        <w:pStyle w:val="a9"/>
        <w:numPr>
          <w:ilvl w:val="0"/>
          <w:numId w:val="18"/>
        </w:numPr>
        <w:shd w:val="clear" w:color="auto" w:fill="FFFFFF"/>
        <w:jc w:val="both"/>
        <w:rPr>
          <w:sz w:val="28"/>
          <w:szCs w:val="28"/>
        </w:rPr>
      </w:pPr>
      <w:r w:rsidRPr="00700AA7">
        <w:rPr>
          <w:sz w:val="28"/>
          <w:szCs w:val="28"/>
        </w:rPr>
        <w:t>формирование рейтингов участников по резуль</w:t>
      </w:r>
      <w:r>
        <w:rPr>
          <w:sz w:val="28"/>
          <w:szCs w:val="28"/>
        </w:rPr>
        <w:t>татам проведения каждого этапа К</w:t>
      </w:r>
      <w:r w:rsidRPr="00700AA7">
        <w:rPr>
          <w:sz w:val="28"/>
          <w:szCs w:val="28"/>
        </w:rPr>
        <w:t>онкурса;</w:t>
      </w:r>
    </w:p>
    <w:p w:rsidR="006E5E12" w:rsidRPr="00700AA7" w:rsidRDefault="006E5E12" w:rsidP="006E5E12">
      <w:pPr>
        <w:pStyle w:val="a9"/>
        <w:numPr>
          <w:ilvl w:val="0"/>
          <w:numId w:val="18"/>
        </w:numPr>
        <w:shd w:val="clear" w:color="auto" w:fill="FFFFFF"/>
        <w:jc w:val="both"/>
        <w:rPr>
          <w:sz w:val="28"/>
          <w:szCs w:val="28"/>
        </w:rPr>
      </w:pPr>
      <w:r w:rsidRPr="00700AA7">
        <w:rPr>
          <w:sz w:val="28"/>
          <w:szCs w:val="28"/>
        </w:rPr>
        <w:t xml:space="preserve">передачу в Оргкомитет Конкурса  и </w:t>
      </w:r>
      <w:r>
        <w:rPr>
          <w:sz w:val="28"/>
          <w:szCs w:val="28"/>
        </w:rPr>
        <w:t>Департамент</w:t>
      </w:r>
      <w:r w:rsidRPr="00700AA7">
        <w:rPr>
          <w:sz w:val="28"/>
          <w:szCs w:val="28"/>
        </w:rPr>
        <w:t xml:space="preserve"> образования рейтингов участников по</w:t>
      </w:r>
      <w:r>
        <w:rPr>
          <w:sz w:val="28"/>
          <w:szCs w:val="28"/>
        </w:rPr>
        <w:t xml:space="preserve"> результатам проведения этапов К</w:t>
      </w:r>
      <w:r w:rsidRPr="00700AA7">
        <w:rPr>
          <w:sz w:val="28"/>
          <w:szCs w:val="28"/>
        </w:rPr>
        <w:t>онкурса;</w:t>
      </w:r>
    </w:p>
    <w:p w:rsidR="006E5E12" w:rsidRPr="00700AA7" w:rsidRDefault="006E5E12" w:rsidP="006E5E12">
      <w:pPr>
        <w:pStyle w:val="a9"/>
        <w:numPr>
          <w:ilvl w:val="0"/>
          <w:numId w:val="18"/>
        </w:numPr>
        <w:shd w:val="clear" w:color="auto" w:fill="FFFFFF"/>
        <w:jc w:val="both"/>
        <w:rPr>
          <w:sz w:val="28"/>
          <w:szCs w:val="28"/>
        </w:rPr>
      </w:pPr>
      <w:r w:rsidRPr="00700AA7">
        <w:rPr>
          <w:sz w:val="28"/>
          <w:szCs w:val="28"/>
        </w:rPr>
        <w:t>информирование общественности о ходе проведения и результатах Конкурса;</w:t>
      </w:r>
    </w:p>
    <w:p w:rsidR="006E5E12" w:rsidRPr="00700AA7" w:rsidRDefault="006E5E12" w:rsidP="006E5E12">
      <w:pPr>
        <w:pStyle w:val="a9"/>
        <w:numPr>
          <w:ilvl w:val="0"/>
          <w:numId w:val="18"/>
        </w:numPr>
        <w:shd w:val="clear" w:color="auto" w:fill="FFFFFF"/>
        <w:jc w:val="both"/>
        <w:rPr>
          <w:sz w:val="28"/>
          <w:szCs w:val="28"/>
        </w:rPr>
      </w:pPr>
      <w:r w:rsidRPr="00700AA7">
        <w:rPr>
          <w:sz w:val="28"/>
          <w:szCs w:val="28"/>
        </w:rPr>
        <w:t>подготовку аналитических материалов по итогам проведения Конкурса.</w:t>
      </w:r>
    </w:p>
    <w:p w:rsidR="006E5E12" w:rsidRPr="00700AA7" w:rsidRDefault="006E5E12" w:rsidP="006E5E12">
      <w:pPr>
        <w:pStyle w:val="a9"/>
        <w:ind w:left="360"/>
        <w:jc w:val="both"/>
        <w:rPr>
          <w:sz w:val="28"/>
          <w:szCs w:val="28"/>
        </w:rPr>
      </w:pPr>
    </w:p>
    <w:p w:rsidR="006E5E12" w:rsidRPr="00700AA7" w:rsidRDefault="006E5E12" w:rsidP="006E5E12">
      <w:pPr>
        <w:jc w:val="center"/>
        <w:rPr>
          <w:b/>
          <w:bCs/>
          <w:sz w:val="28"/>
          <w:szCs w:val="28"/>
        </w:rPr>
      </w:pPr>
      <w:r w:rsidRPr="00700AA7">
        <w:rPr>
          <w:b/>
          <w:bCs/>
          <w:sz w:val="28"/>
          <w:szCs w:val="28"/>
        </w:rPr>
        <w:t>4. Жюри Конкурса</w:t>
      </w:r>
    </w:p>
    <w:p w:rsidR="006E5E12" w:rsidRPr="005857E8" w:rsidRDefault="006E5E12" w:rsidP="006E5E12">
      <w:pPr>
        <w:pStyle w:val="a9"/>
        <w:numPr>
          <w:ilvl w:val="1"/>
          <w:numId w:val="15"/>
        </w:numPr>
        <w:ind w:left="851" w:hanging="851"/>
        <w:jc w:val="both"/>
        <w:rPr>
          <w:color w:val="FF0000"/>
          <w:sz w:val="28"/>
          <w:szCs w:val="28"/>
        </w:rPr>
      </w:pPr>
      <w:r w:rsidRPr="00700AA7">
        <w:rPr>
          <w:sz w:val="28"/>
          <w:szCs w:val="28"/>
        </w:rPr>
        <w:t xml:space="preserve">Для оценивания конкурсных материалов </w:t>
      </w:r>
      <w:r>
        <w:rPr>
          <w:sz w:val="28"/>
          <w:szCs w:val="28"/>
        </w:rPr>
        <w:t>формируется</w:t>
      </w:r>
      <w:r w:rsidRPr="00700AA7">
        <w:rPr>
          <w:sz w:val="28"/>
          <w:szCs w:val="28"/>
        </w:rPr>
        <w:t xml:space="preserve"> жюри, состав </w:t>
      </w:r>
      <w:r w:rsidRPr="009B2C63">
        <w:rPr>
          <w:sz w:val="28"/>
          <w:szCs w:val="28"/>
        </w:rPr>
        <w:t>котор</w:t>
      </w:r>
      <w:r>
        <w:rPr>
          <w:sz w:val="28"/>
          <w:szCs w:val="28"/>
        </w:rPr>
        <w:t>ого</w:t>
      </w:r>
      <w:r w:rsidRPr="009B2C63">
        <w:rPr>
          <w:sz w:val="28"/>
          <w:szCs w:val="28"/>
        </w:rPr>
        <w:t xml:space="preserve"> утверждается</w:t>
      </w:r>
      <w:r w:rsidRPr="00700AA7">
        <w:rPr>
          <w:sz w:val="28"/>
          <w:szCs w:val="28"/>
        </w:rPr>
        <w:t xml:space="preserve"> распоряжением </w:t>
      </w:r>
      <w:r>
        <w:rPr>
          <w:sz w:val="28"/>
          <w:szCs w:val="28"/>
        </w:rPr>
        <w:t xml:space="preserve">Департамента </w:t>
      </w:r>
      <w:r w:rsidRPr="00700AA7">
        <w:rPr>
          <w:sz w:val="28"/>
          <w:szCs w:val="28"/>
        </w:rPr>
        <w:t>образования. В состав жюри приглашаются высококвалифицированные педагоги, методисты, авторитет</w:t>
      </w:r>
      <w:r w:rsidRPr="00700AA7">
        <w:rPr>
          <w:sz w:val="28"/>
          <w:szCs w:val="28"/>
        </w:rPr>
        <w:softHyphen/>
        <w:t xml:space="preserve">ные специалисты в области образования и </w:t>
      </w:r>
      <w:r>
        <w:rPr>
          <w:sz w:val="28"/>
          <w:szCs w:val="28"/>
        </w:rPr>
        <w:t>театральной педагогики</w:t>
      </w:r>
      <w:r w:rsidRPr="00700AA7">
        <w:rPr>
          <w:sz w:val="28"/>
          <w:szCs w:val="28"/>
        </w:rPr>
        <w:t>, победители и лауреаты</w:t>
      </w:r>
      <w:r>
        <w:rPr>
          <w:sz w:val="28"/>
          <w:szCs w:val="28"/>
        </w:rPr>
        <w:t xml:space="preserve"> к</w:t>
      </w:r>
      <w:r w:rsidRPr="00700AA7">
        <w:rPr>
          <w:sz w:val="28"/>
          <w:szCs w:val="28"/>
        </w:rPr>
        <w:t>онкурсов</w:t>
      </w:r>
      <w:r>
        <w:rPr>
          <w:sz w:val="28"/>
          <w:szCs w:val="28"/>
        </w:rPr>
        <w:t xml:space="preserve"> профессионального мастерства</w:t>
      </w:r>
      <w:r w:rsidRPr="00700AA7">
        <w:rPr>
          <w:sz w:val="28"/>
          <w:szCs w:val="28"/>
        </w:rPr>
        <w:t>.</w:t>
      </w:r>
    </w:p>
    <w:p w:rsidR="006E5E12" w:rsidRPr="005857E8" w:rsidRDefault="006E5E12" w:rsidP="006E5E12">
      <w:pPr>
        <w:pStyle w:val="a9"/>
        <w:numPr>
          <w:ilvl w:val="2"/>
          <w:numId w:val="15"/>
        </w:numPr>
        <w:jc w:val="both"/>
        <w:rPr>
          <w:color w:val="FF0000"/>
          <w:sz w:val="28"/>
          <w:szCs w:val="28"/>
        </w:rPr>
      </w:pPr>
      <w:r w:rsidRPr="005857E8">
        <w:rPr>
          <w:i/>
          <w:sz w:val="28"/>
          <w:szCs w:val="28"/>
        </w:rPr>
        <w:t>Функции жюри:</w:t>
      </w:r>
    </w:p>
    <w:p w:rsidR="006E5E12" w:rsidRPr="005857E8" w:rsidRDefault="006E5E12" w:rsidP="006E5E12">
      <w:pPr>
        <w:numPr>
          <w:ilvl w:val="0"/>
          <w:numId w:val="19"/>
        </w:numPr>
        <w:tabs>
          <w:tab w:val="left" w:pos="567"/>
        </w:tabs>
        <w:suppressAutoHyphens/>
        <w:ind w:left="851"/>
        <w:jc w:val="both"/>
        <w:rPr>
          <w:sz w:val="28"/>
          <w:szCs w:val="28"/>
        </w:rPr>
      </w:pPr>
      <w:r w:rsidRPr="00700AA7">
        <w:rPr>
          <w:sz w:val="28"/>
          <w:szCs w:val="28"/>
        </w:rPr>
        <w:t xml:space="preserve">оценивание </w:t>
      </w:r>
      <w:r>
        <w:rPr>
          <w:sz w:val="28"/>
          <w:szCs w:val="28"/>
        </w:rPr>
        <w:t>конкурсных материалов</w:t>
      </w:r>
      <w:r w:rsidRPr="00700AA7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целью </w:t>
      </w:r>
      <w:r w:rsidRPr="005857E8">
        <w:rPr>
          <w:sz w:val="28"/>
          <w:szCs w:val="28"/>
        </w:rPr>
        <w:t>выявления участников второго этапа Конкурса, набравших наибольшее количество баллов;</w:t>
      </w:r>
    </w:p>
    <w:p w:rsidR="006E5E12" w:rsidRPr="005857E8" w:rsidRDefault="006E5E12" w:rsidP="006E5E12">
      <w:pPr>
        <w:numPr>
          <w:ilvl w:val="0"/>
          <w:numId w:val="20"/>
        </w:numPr>
        <w:tabs>
          <w:tab w:val="left" w:pos="567"/>
        </w:tabs>
        <w:suppressAutoHyphens/>
        <w:ind w:left="851"/>
        <w:jc w:val="both"/>
        <w:rPr>
          <w:sz w:val="28"/>
          <w:szCs w:val="28"/>
        </w:rPr>
      </w:pPr>
      <w:r w:rsidRPr="00700AA7">
        <w:rPr>
          <w:sz w:val="28"/>
          <w:szCs w:val="28"/>
        </w:rPr>
        <w:t>выявление одного победителя и двух лауреатов Конкурса, набравших наибольшее количество баллов.</w:t>
      </w:r>
    </w:p>
    <w:p w:rsidR="006E5E12" w:rsidRDefault="006E5E12" w:rsidP="006E5E12">
      <w:pPr>
        <w:pStyle w:val="a9"/>
        <w:numPr>
          <w:ilvl w:val="1"/>
          <w:numId w:val="15"/>
        </w:numPr>
        <w:shd w:val="clear" w:color="auto" w:fill="FFFFFF"/>
        <w:ind w:left="851" w:hanging="851"/>
        <w:jc w:val="both"/>
        <w:rPr>
          <w:sz w:val="28"/>
          <w:szCs w:val="28"/>
        </w:rPr>
      </w:pPr>
      <w:r w:rsidRPr="005B3B30">
        <w:rPr>
          <w:sz w:val="28"/>
          <w:szCs w:val="28"/>
        </w:rPr>
        <w:t>Жюри оценивает конкурсные материалы согласно критериям и показателям, разработанным Оргкомитетом и утвержденным распоряжением Департамента образования (Приложение 3 к Положению о Конкурсе).</w:t>
      </w:r>
    </w:p>
    <w:p w:rsidR="006E5E12" w:rsidRPr="005B3B30" w:rsidRDefault="006E5E12" w:rsidP="006E5E12">
      <w:pPr>
        <w:pStyle w:val="a9"/>
        <w:numPr>
          <w:ilvl w:val="1"/>
          <w:numId w:val="15"/>
        </w:numPr>
        <w:shd w:val="clear" w:color="auto" w:fill="FFFFFF"/>
        <w:ind w:left="851" w:hanging="851"/>
        <w:jc w:val="both"/>
        <w:rPr>
          <w:sz w:val="28"/>
          <w:szCs w:val="28"/>
        </w:rPr>
      </w:pPr>
      <w:r w:rsidRPr="005B3B30">
        <w:rPr>
          <w:sz w:val="28"/>
          <w:szCs w:val="28"/>
        </w:rPr>
        <w:t xml:space="preserve">Жюри вправе рекомендовать Оргкомитету кандидатуры </w:t>
      </w:r>
      <w:r>
        <w:rPr>
          <w:sz w:val="28"/>
          <w:szCs w:val="28"/>
        </w:rPr>
        <w:t>участников</w:t>
      </w:r>
      <w:r w:rsidRPr="005B3B30">
        <w:rPr>
          <w:sz w:val="28"/>
          <w:szCs w:val="28"/>
        </w:rPr>
        <w:t xml:space="preserve"> для определения дополнительных номинаций.</w:t>
      </w:r>
    </w:p>
    <w:p w:rsidR="006E5E12" w:rsidRPr="00700AA7" w:rsidRDefault="006E5E12" w:rsidP="006E5E12">
      <w:pPr>
        <w:tabs>
          <w:tab w:val="left" w:pos="567"/>
        </w:tabs>
        <w:suppressAutoHyphens/>
        <w:jc w:val="both"/>
        <w:rPr>
          <w:sz w:val="28"/>
          <w:szCs w:val="28"/>
        </w:rPr>
      </w:pPr>
    </w:p>
    <w:p w:rsidR="006E5E12" w:rsidRPr="00700AA7" w:rsidRDefault="006E5E12" w:rsidP="006E5E12">
      <w:pPr>
        <w:pStyle w:val="2"/>
        <w:tabs>
          <w:tab w:val="left" w:pos="0"/>
        </w:tabs>
        <w:suppressAutoHyphens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 w:rsidRPr="00700AA7">
        <w:rPr>
          <w:rFonts w:ascii="Times New Roman" w:hAnsi="Times New Roman" w:cs="Times New Roman"/>
          <w:i w:val="0"/>
          <w:iCs w:val="0"/>
        </w:rPr>
        <w:lastRenderedPageBreak/>
        <w:t>5. Участники Конкурса</w:t>
      </w:r>
    </w:p>
    <w:p w:rsidR="006E5E12" w:rsidRDefault="006E5E12" w:rsidP="006E5E12">
      <w:pPr>
        <w:pStyle w:val="a6"/>
        <w:numPr>
          <w:ilvl w:val="1"/>
          <w:numId w:val="14"/>
        </w:numPr>
        <w:spacing w:before="0" w:after="0"/>
        <w:ind w:left="851" w:hanging="851"/>
        <w:jc w:val="both"/>
        <w:rPr>
          <w:sz w:val="28"/>
          <w:szCs w:val="28"/>
        </w:rPr>
      </w:pPr>
      <w:r w:rsidRPr="00700AA7">
        <w:rPr>
          <w:sz w:val="28"/>
          <w:szCs w:val="28"/>
        </w:rPr>
        <w:t>В Конкурсе могут принимать участие педагоги, работающие в муниципальных общеобразовательных организациях города Екатеринбурга, имеющие опыт в обобщении результатов работы.</w:t>
      </w:r>
    </w:p>
    <w:p w:rsidR="006E5E12" w:rsidRDefault="006E5E12" w:rsidP="006E5E12">
      <w:pPr>
        <w:pStyle w:val="a6"/>
        <w:numPr>
          <w:ilvl w:val="1"/>
          <w:numId w:val="14"/>
        </w:numPr>
        <w:spacing w:before="0" w:after="0"/>
        <w:ind w:left="851" w:hanging="851"/>
        <w:jc w:val="both"/>
        <w:rPr>
          <w:sz w:val="28"/>
          <w:szCs w:val="28"/>
        </w:rPr>
      </w:pPr>
      <w:r w:rsidRPr="005B3B30">
        <w:rPr>
          <w:sz w:val="28"/>
          <w:szCs w:val="28"/>
        </w:rPr>
        <w:t>Выдвижение претендентов на Конкурс может осуществляться как общеобразовательными организациями, так и в порядке самовыдвижения.</w:t>
      </w:r>
    </w:p>
    <w:p w:rsidR="006E5E12" w:rsidRPr="005B3B30" w:rsidRDefault="006E5E12" w:rsidP="006E5E12">
      <w:pPr>
        <w:pStyle w:val="a6"/>
        <w:spacing w:before="0" w:after="0"/>
        <w:ind w:left="851"/>
        <w:jc w:val="both"/>
        <w:rPr>
          <w:sz w:val="28"/>
          <w:szCs w:val="28"/>
        </w:rPr>
      </w:pPr>
    </w:p>
    <w:p w:rsidR="006E5E12" w:rsidRPr="00700AA7" w:rsidRDefault="006E5E12" w:rsidP="006E5E12">
      <w:pPr>
        <w:pStyle w:val="3"/>
        <w:numPr>
          <w:ilvl w:val="0"/>
          <w:numId w:val="13"/>
        </w:numPr>
        <w:tabs>
          <w:tab w:val="left" w:pos="0"/>
        </w:tabs>
        <w:suppressAutoHyphens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участия в К</w:t>
      </w:r>
      <w:r w:rsidRPr="00700AA7">
        <w:rPr>
          <w:rFonts w:ascii="Times New Roman" w:hAnsi="Times New Roman" w:cs="Times New Roman"/>
          <w:sz w:val="28"/>
          <w:szCs w:val="28"/>
        </w:rPr>
        <w:t>онкурс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6E5E12" w:rsidRPr="00E33C19" w:rsidRDefault="006E5E12" w:rsidP="006E5E12">
      <w:pPr>
        <w:pStyle w:val="Default"/>
        <w:numPr>
          <w:ilvl w:val="1"/>
          <w:numId w:val="13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Конкурс проводится в двух номинациях:</w:t>
      </w:r>
      <w:r w:rsidRPr="00E33C19">
        <w:rPr>
          <w:color w:val="auto"/>
          <w:sz w:val="28"/>
          <w:szCs w:val="28"/>
        </w:rPr>
        <w:t xml:space="preserve"> </w:t>
      </w:r>
    </w:p>
    <w:p w:rsidR="006E5E12" w:rsidRPr="00A8652C" w:rsidRDefault="006E5E12" w:rsidP="006E5E12">
      <w:pPr>
        <w:pStyle w:val="Default"/>
        <w:ind w:left="1134"/>
        <w:jc w:val="both"/>
        <w:rPr>
          <w:b/>
          <w:i/>
          <w:color w:val="auto"/>
          <w:sz w:val="28"/>
          <w:szCs w:val="28"/>
        </w:rPr>
      </w:pPr>
      <w:r>
        <w:rPr>
          <w:b/>
          <w:i/>
          <w:color w:val="auto"/>
          <w:sz w:val="28"/>
          <w:szCs w:val="28"/>
        </w:rPr>
        <w:t>1) «Режиссура урока</w:t>
      </w:r>
      <w:r w:rsidRPr="00A8652C">
        <w:rPr>
          <w:b/>
          <w:i/>
          <w:color w:val="auto"/>
          <w:sz w:val="28"/>
          <w:szCs w:val="28"/>
        </w:rPr>
        <w:t xml:space="preserve">»; </w:t>
      </w:r>
    </w:p>
    <w:p w:rsidR="001D7F0B" w:rsidRDefault="006E5E12" w:rsidP="006E5E12">
      <w:pPr>
        <w:pStyle w:val="Default"/>
        <w:ind w:left="1080"/>
        <w:jc w:val="both"/>
        <w:rPr>
          <w:b/>
          <w:i/>
          <w:color w:val="auto"/>
          <w:sz w:val="28"/>
          <w:szCs w:val="28"/>
        </w:rPr>
      </w:pPr>
      <w:r>
        <w:rPr>
          <w:b/>
          <w:i/>
          <w:color w:val="auto"/>
          <w:sz w:val="28"/>
          <w:szCs w:val="28"/>
        </w:rPr>
        <w:t xml:space="preserve">2) </w:t>
      </w:r>
      <w:r w:rsidRPr="006E5E12">
        <w:rPr>
          <w:color w:val="auto"/>
          <w:sz w:val="28"/>
          <w:szCs w:val="28"/>
        </w:rPr>
        <w:t>Методическая разработка внеклассного мероприятии</w:t>
      </w:r>
      <w:r>
        <w:rPr>
          <w:b/>
          <w:i/>
          <w:color w:val="auto"/>
          <w:sz w:val="28"/>
          <w:szCs w:val="28"/>
        </w:rPr>
        <w:t xml:space="preserve"> «Мы идем в театр</w:t>
      </w:r>
      <w:r w:rsidRPr="00A8652C">
        <w:rPr>
          <w:b/>
          <w:i/>
          <w:color w:val="auto"/>
          <w:sz w:val="28"/>
          <w:szCs w:val="28"/>
        </w:rPr>
        <w:t>».</w:t>
      </w:r>
    </w:p>
    <w:p w:rsidR="006E5E12" w:rsidRPr="006E5E12" w:rsidRDefault="001D7F0B" w:rsidP="001D7F0B">
      <w:pPr>
        <w:pStyle w:val="Default"/>
        <w:numPr>
          <w:ilvl w:val="1"/>
          <w:numId w:val="13"/>
        </w:numPr>
        <w:ind w:left="851" w:hanging="851"/>
        <w:jc w:val="both"/>
        <w:rPr>
          <w:b/>
          <w:i/>
          <w:color w:val="auto"/>
          <w:sz w:val="28"/>
          <w:szCs w:val="28"/>
        </w:rPr>
      </w:pPr>
      <w:r w:rsidRPr="0003272D">
        <w:rPr>
          <w:bCs/>
          <w:sz w:val="28"/>
          <w:szCs w:val="28"/>
        </w:rPr>
        <w:t>В номинации с количеством работ меньше трех Конкурс считается несостоявшимся</w:t>
      </w:r>
      <w:r w:rsidR="006E5E12" w:rsidRPr="00A8652C">
        <w:rPr>
          <w:b/>
          <w:i/>
          <w:color w:val="auto"/>
          <w:sz w:val="28"/>
          <w:szCs w:val="28"/>
        </w:rPr>
        <w:t xml:space="preserve"> </w:t>
      </w:r>
    </w:p>
    <w:p w:rsidR="006E5E12" w:rsidRDefault="006E5E12" w:rsidP="006E5E12">
      <w:pPr>
        <w:pStyle w:val="a9"/>
        <w:numPr>
          <w:ilvl w:val="1"/>
          <w:numId w:val="13"/>
        </w:numPr>
        <w:ind w:left="851" w:hanging="851"/>
        <w:jc w:val="both"/>
        <w:rPr>
          <w:sz w:val="28"/>
          <w:szCs w:val="28"/>
        </w:rPr>
      </w:pPr>
      <w:r w:rsidRPr="00700AA7">
        <w:rPr>
          <w:sz w:val="28"/>
          <w:szCs w:val="28"/>
        </w:rPr>
        <w:t xml:space="preserve">На Конкурс принимаются авторские материалы. Участник может </w:t>
      </w:r>
      <w:r w:rsidRPr="009B2C63">
        <w:rPr>
          <w:sz w:val="28"/>
          <w:szCs w:val="28"/>
        </w:rPr>
        <w:t>представить</w:t>
      </w:r>
      <w:r w:rsidRPr="00700AA7">
        <w:rPr>
          <w:sz w:val="28"/>
          <w:szCs w:val="28"/>
        </w:rPr>
        <w:t xml:space="preserve"> только одну работу, коллективные работы не принимаются.</w:t>
      </w:r>
    </w:p>
    <w:p w:rsidR="006E5E12" w:rsidRDefault="006E5E12" w:rsidP="006E5E12">
      <w:pPr>
        <w:pStyle w:val="a9"/>
        <w:numPr>
          <w:ilvl w:val="1"/>
          <w:numId w:val="13"/>
        </w:numPr>
        <w:ind w:left="851" w:hanging="851"/>
        <w:jc w:val="both"/>
        <w:rPr>
          <w:sz w:val="28"/>
          <w:szCs w:val="28"/>
        </w:rPr>
      </w:pPr>
      <w:r w:rsidRPr="005B3B30">
        <w:rPr>
          <w:sz w:val="28"/>
          <w:szCs w:val="28"/>
        </w:rPr>
        <w:t>Присланные на Конкурс материалы не рецензируются, не возвращаются, апелляции не рассматриваются. Материалы, не соответствующие требованиям настоящего Положения, до участия в Конкурсе не допускаются.</w:t>
      </w:r>
    </w:p>
    <w:p w:rsidR="006E5E12" w:rsidRDefault="006E5E12" w:rsidP="006E5E12">
      <w:pPr>
        <w:pStyle w:val="a9"/>
        <w:numPr>
          <w:ilvl w:val="1"/>
          <w:numId w:val="13"/>
        </w:numPr>
        <w:ind w:left="851" w:hanging="851"/>
        <w:jc w:val="both"/>
        <w:rPr>
          <w:sz w:val="28"/>
          <w:szCs w:val="28"/>
        </w:rPr>
      </w:pPr>
      <w:r w:rsidRPr="005B3B30">
        <w:rPr>
          <w:sz w:val="28"/>
          <w:szCs w:val="28"/>
        </w:rPr>
        <w:t>Организаторы оставляют за собой право некоммерческого использования работ участников и победителей Конкурса, не нарушая закона об авторском праве.</w:t>
      </w:r>
    </w:p>
    <w:p w:rsidR="006E5E12" w:rsidRPr="00AB3264" w:rsidRDefault="006E5E12" w:rsidP="006E5E12">
      <w:pPr>
        <w:pStyle w:val="a9"/>
        <w:numPr>
          <w:ilvl w:val="1"/>
          <w:numId w:val="13"/>
        </w:numPr>
        <w:ind w:left="851" w:hanging="851"/>
        <w:jc w:val="both"/>
        <w:rPr>
          <w:sz w:val="28"/>
          <w:szCs w:val="28"/>
        </w:rPr>
      </w:pPr>
      <w:r w:rsidRPr="005B3B30">
        <w:rPr>
          <w:sz w:val="28"/>
          <w:szCs w:val="28"/>
        </w:rPr>
        <w:t>Конкурсные материалы финалистов передаются в городской методический банк эффективного педагогического опыта на базе  МБУ ИМЦ «Екатеринбургский Дом Учителя».</w:t>
      </w:r>
    </w:p>
    <w:p w:rsidR="006E5E12" w:rsidRDefault="006E5E12" w:rsidP="006E5E12">
      <w:pPr>
        <w:ind w:left="340" w:hanging="330"/>
        <w:jc w:val="center"/>
        <w:rPr>
          <w:b/>
          <w:bCs/>
          <w:sz w:val="28"/>
          <w:szCs w:val="28"/>
        </w:rPr>
      </w:pPr>
    </w:p>
    <w:p w:rsidR="006E5E12" w:rsidRPr="00700AA7" w:rsidRDefault="006E5E12" w:rsidP="006E5E12">
      <w:pPr>
        <w:ind w:left="340" w:hanging="330"/>
        <w:jc w:val="center"/>
        <w:rPr>
          <w:b/>
          <w:bCs/>
          <w:sz w:val="28"/>
          <w:szCs w:val="28"/>
        </w:rPr>
      </w:pPr>
      <w:r w:rsidRPr="00700AA7">
        <w:rPr>
          <w:b/>
          <w:bCs/>
          <w:sz w:val="28"/>
          <w:szCs w:val="28"/>
        </w:rPr>
        <w:t xml:space="preserve">7. Сроки и порядок проведения Конкурса </w:t>
      </w:r>
    </w:p>
    <w:p w:rsidR="006E5E12" w:rsidRDefault="006E5E12" w:rsidP="006E5E12">
      <w:pPr>
        <w:pStyle w:val="a9"/>
        <w:numPr>
          <w:ilvl w:val="1"/>
          <w:numId w:val="35"/>
        </w:numPr>
        <w:ind w:left="709"/>
        <w:jc w:val="both"/>
        <w:rPr>
          <w:sz w:val="28"/>
          <w:szCs w:val="28"/>
        </w:rPr>
      </w:pPr>
      <w:r w:rsidRPr="005B3B30">
        <w:rPr>
          <w:bCs/>
          <w:sz w:val="28"/>
          <w:szCs w:val="28"/>
        </w:rPr>
        <w:t>Прием конкурсных материалов</w:t>
      </w:r>
      <w:r w:rsidRPr="005B3B30">
        <w:rPr>
          <w:b/>
          <w:bCs/>
          <w:sz w:val="28"/>
          <w:szCs w:val="28"/>
        </w:rPr>
        <w:t xml:space="preserve"> </w:t>
      </w:r>
      <w:r w:rsidRPr="005B3B30">
        <w:rPr>
          <w:sz w:val="28"/>
          <w:szCs w:val="28"/>
        </w:rPr>
        <w:t xml:space="preserve">осуществляется </w:t>
      </w:r>
      <w:r w:rsidRPr="00AB3264">
        <w:rPr>
          <w:b/>
          <w:bCs/>
          <w:sz w:val="28"/>
          <w:szCs w:val="28"/>
        </w:rPr>
        <w:t xml:space="preserve">с </w:t>
      </w:r>
      <w:r w:rsidR="001D7F0B">
        <w:rPr>
          <w:b/>
          <w:bCs/>
          <w:sz w:val="28"/>
          <w:szCs w:val="28"/>
        </w:rPr>
        <w:t>01.11.</w:t>
      </w:r>
      <w:r w:rsidR="00F42608">
        <w:rPr>
          <w:b/>
          <w:bCs/>
          <w:sz w:val="28"/>
          <w:szCs w:val="28"/>
        </w:rPr>
        <w:t>19</w:t>
      </w:r>
      <w:r w:rsidRPr="00AB3264">
        <w:rPr>
          <w:b/>
          <w:bCs/>
          <w:sz w:val="28"/>
          <w:szCs w:val="28"/>
        </w:rPr>
        <w:t xml:space="preserve"> </w:t>
      </w:r>
      <w:r w:rsidR="00F42608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по </w:t>
      </w:r>
      <w:r w:rsidR="001D7F0B">
        <w:rPr>
          <w:b/>
          <w:bCs/>
          <w:sz w:val="28"/>
          <w:szCs w:val="28"/>
        </w:rPr>
        <w:t>08.11</w:t>
      </w:r>
      <w:r w:rsidRPr="00AB3264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9</w:t>
      </w:r>
      <w:r w:rsidRPr="00AB3264">
        <w:rPr>
          <w:b/>
          <w:bCs/>
          <w:sz w:val="28"/>
          <w:szCs w:val="28"/>
        </w:rPr>
        <w:t xml:space="preserve"> г.</w:t>
      </w:r>
      <w:r w:rsidRPr="005B3B30">
        <w:rPr>
          <w:color w:val="FF0000"/>
          <w:sz w:val="28"/>
          <w:szCs w:val="28"/>
        </w:rPr>
        <w:t xml:space="preserve"> </w:t>
      </w:r>
      <w:r w:rsidRPr="005B3B30">
        <w:rPr>
          <w:sz w:val="28"/>
          <w:szCs w:val="28"/>
        </w:rPr>
        <w:t xml:space="preserve"> в МБУ ИМЦ «Екатеринбургский Дом Учителя» (ул. </w:t>
      </w:r>
      <w:r>
        <w:rPr>
          <w:sz w:val="28"/>
          <w:szCs w:val="28"/>
        </w:rPr>
        <w:t>Антона Валека, 8</w:t>
      </w:r>
      <w:r w:rsidRPr="005B3B30">
        <w:rPr>
          <w:sz w:val="28"/>
          <w:szCs w:val="28"/>
        </w:rPr>
        <w:t xml:space="preserve">, каб. </w:t>
      </w:r>
      <w:r>
        <w:rPr>
          <w:sz w:val="28"/>
          <w:szCs w:val="28"/>
        </w:rPr>
        <w:t>309, тел. 304-12-4</w:t>
      </w:r>
      <w:r w:rsidRPr="005B3B30">
        <w:rPr>
          <w:sz w:val="28"/>
          <w:szCs w:val="28"/>
        </w:rPr>
        <w:t>9).</w:t>
      </w:r>
    </w:p>
    <w:p w:rsidR="006E5E12" w:rsidRPr="005B3B30" w:rsidRDefault="006E5E12" w:rsidP="006E5E12">
      <w:pPr>
        <w:pStyle w:val="a9"/>
        <w:numPr>
          <w:ilvl w:val="1"/>
          <w:numId w:val="35"/>
        </w:numPr>
        <w:ind w:left="709"/>
        <w:jc w:val="both"/>
        <w:rPr>
          <w:sz w:val="28"/>
          <w:szCs w:val="28"/>
        </w:rPr>
      </w:pPr>
      <w:r w:rsidRPr="005B3B30">
        <w:rPr>
          <w:sz w:val="28"/>
          <w:szCs w:val="28"/>
        </w:rPr>
        <w:t xml:space="preserve"> </w:t>
      </w:r>
      <w:r w:rsidRPr="008D6B87">
        <w:rPr>
          <w:sz w:val="28"/>
          <w:szCs w:val="28"/>
        </w:rPr>
        <w:t>Пак</w:t>
      </w:r>
      <w:r w:rsidRPr="005B3B30">
        <w:rPr>
          <w:sz w:val="28"/>
          <w:szCs w:val="28"/>
        </w:rPr>
        <w:t xml:space="preserve">ет </w:t>
      </w:r>
      <w:r>
        <w:rPr>
          <w:sz w:val="28"/>
          <w:szCs w:val="28"/>
        </w:rPr>
        <w:t xml:space="preserve">конкурсных </w:t>
      </w:r>
      <w:r w:rsidRPr="005B3B30">
        <w:rPr>
          <w:sz w:val="28"/>
          <w:szCs w:val="28"/>
        </w:rPr>
        <w:t>материалов  включает:</w:t>
      </w:r>
    </w:p>
    <w:p w:rsidR="006E5E12" w:rsidRPr="00700AA7" w:rsidRDefault="006E5E12" w:rsidP="006E5E12">
      <w:pPr>
        <w:numPr>
          <w:ilvl w:val="0"/>
          <w:numId w:val="2"/>
        </w:numPr>
        <w:tabs>
          <w:tab w:val="num" w:pos="567"/>
          <w:tab w:val="left" w:pos="680"/>
          <w:tab w:val="num" w:pos="851"/>
        </w:tabs>
        <w:suppressAutoHyphens/>
        <w:ind w:left="567" w:firstLine="0"/>
        <w:jc w:val="both"/>
        <w:rPr>
          <w:sz w:val="28"/>
          <w:szCs w:val="28"/>
        </w:rPr>
      </w:pPr>
      <w:r w:rsidRPr="009B2C63">
        <w:rPr>
          <w:b/>
          <w:bCs/>
          <w:sz w:val="28"/>
          <w:szCs w:val="28"/>
        </w:rPr>
        <w:t>Заявку на</w:t>
      </w:r>
      <w:r>
        <w:rPr>
          <w:b/>
          <w:bCs/>
          <w:sz w:val="28"/>
          <w:szCs w:val="28"/>
        </w:rPr>
        <w:t xml:space="preserve"> участие в К</w:t>
      </w:r>
      <w:r w:rsidRPr="00700AA7">
        <w:rPr>
          <w:b/>
          <w:bCs/>
          <w:sz w:val="28"/>
          <w:szCs w:val="28"/>
        </w:rPr>
        <w:t>онкурсе (</w:t>
      </w:r>
      <w:r w:rsidRPr="00700AA7">
        <w:rPr>
          <w:sz w:val="28"/>
          <w:szCs w:val="28"/>
        </w:rPr>
        <w:t xml:space="preserve">форма в Приложении 1 к Положению о Конкурсе). </w:t>
      </w:r>
    </w:p>
    <w:p w:rsidR="006E5E12" w:rsidRPr="003E168D" w:rsidRDefault="006E5E12" w:rsidP="006E5E12">
      <w:pPr>
        <w:pStyle w:val="margin1"/>
        <w:numPr>
          <w:ilvl w:val="0"/>
          <w:numId w:val="2"/>
        </w:numPr>
        <w:tabs>
          <w:tab w:val="num" w:pos="426"/>
          <w:tab w:val="num" w:pos="567"/>
          <w:tab w:val="num" w:pos="851"/>
        </w:tabs>
        <w:spacing w:before="0" w:beforeAutospacing="0" w:after="0" w:afterAutospacing="0"/>
        <w:ind w:left="567" w:firstLine="0"/>
        <w:jc w:val="both"/>
        <w:textAlignment w:val="top"/>
        <w:rPr>
          <w:i/>
          <w:iCs/>
          <w:sz w:val="28"/>
          <w:szCs w:val="28"/>
        </w:rPr>
      </w:pPr>
      <w:r w:rsidRPr="00700AA7">
        <w:rPr>
          <w:b/>
          <w:bCs/>
          <w:sz w:val="28"/>
          <w:szCs w:val="28"/>
        </w:rPr>
        <w:lastRenderedPageBreak/>
        <w:t>Конструкт урока</w:t>
      </w:r>
      <w:r>
        <w:rPr>
          <w:b/>
          <w:bCs/>
          <w:sz w:val="28"/>
          <w:szCs w:val="28"/>
        </w:rPr>
        <w:t xml:space="preserve"> или внеклассного мероприятия</w:t>
      </w:r>
      <w:r w:rsidRPr="00700AA7">
        <w:rPr>
          <w:b/>
          <w:bCs/>
          <w:sz w:val="28"/>
          <w:szCs w:val="28"/>
        </w:rPr>
        <w:t xml:space="preserve"> (</w:t>
      </w:r>
      <w:r w:rsidRPr="00700AA7">
        <w:rPr>
          <w:sz w:val="28"/>
          <w:szCs w:val="28"/>
        </w:rPr>
        <w:t>примерная форма в Приложении 2 к Положению о Конкурсе).</w:t>
      </w:r>
    </w:p>
    <w:p w:rsidR="00961A59" w:rsidRPr="00961A59" w:rsidRDefault="00961A59" w:rsidP="00961A59">
      <w:pPr>
        <w:pStyle w:val="margin1"/>
        <w:numPr>
          <w:ilvl w:val="0"/>
          <w:numId w:val="2"/>
        </w:numPr>
        <w:tabs>
          <w:tab w:val="num" w:pos="426"/>
          <w:tab w:val="num" w:pos="567"/>
          <w:tab w:val="num" w:pos="851"/>
        </w:tabs>
        <w:spacing w:before="0" w:beforeAutospacing="0" w:after="0" w:afterAutospacing="0"/>
        <w:ind w:left="567" w:firstLine="0"/>
        <w:jc w:val="both"/>
        <w:textAlignment w:val="top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Видеозапись урока</w:t>
      </w:r>
      <w:r w:rsidRPr="00700AA7">
        <w:rPr>
          <w:b/>
          <w:bCs/>
          <w:sz w:val="28"/>
          <w:szCs w:val="28"/>
        </w:rPr>
        <w:t xml:space="preserve"> </w:t>
      </w:r>
      <w:r w:rsidRPr="00700AA7">
        <w:rPr>
          <w:sz w:val="28"/>
          <w:szCs w:val="28"/>
        </w:rPr>
        <w:t>(файлы с расширением .wmv, .avi, .mpeg или .mov)</w:t>
      </w:r>
      <w:r>
        <w:rPr>
          <w:sz w:val="28"/>
          <w:szCs w:val="28"/>
        </w:rPr>
        <w:t>.</w:t>
      </w:r>
      <w:r w:rsidRPr="00700A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Представляется видеозапись </w:t>
      </w:r>
      <w:r w:rsidRPr="00700AA7">
        <w:rPr>
          <w:sz w:val="28"/>
          <w:szCs w:val="28"/>
        </w:rPr>
        <w:t>всего учебного занятия от начала до конца, согласно представленному конструкту. В титрах указываются автор, должность, место работы, название предмета</w:t>
      </w:r>
      <w:r>
        <w:rPr>
          <w:sz w:val="28"/>
          <w:szCs w:val="28"/>
        </w:rPr>
        <w:t>, класс</w:t>
      </w:r>
      <w:r w:rsidRPr="00700AA7">
        <w:rPr>
          <w:sz w:val="28"/>
          <w:szCs w:val="28"/>
        </w:rPr>
        <w:t xml:space="preserve"> и тема урока.</w:t>
      </w:r>
    </w:p>
    <w:p w:rsidR="00961A59" w:rsidRPr="00961A59" w:rsidRDefault="00961A59" w:rsidP="00961A59">
      <w:pPr>
        <w:pStyle w:val="margin1"/>
        <w:tabs>
          <w:tab w:val="num" w:pos="851"/>
          <w:tab w:val="num" w:pos="4897"/>
        </w:tabs>
        <w:spacing w:before="0" w:beforeAutospacing="0" w:after="0" w:afterAutospacing="0"/>
        <w:ind w:left="567"/>
        <w:jc w:val="both"/>
        <w:textAlignment w:val="top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Для номинации </w:t>
      </w:r>
      <w:r w:rsidRPr="00961A59">
        <w:rPr>
          <w:bCs/>
          <w:sz w:val="28"/>
          <w:szCs w:val="28"/>
        </w:rPr>
        <w:t>методическая разработка внеклассного мероприятия</w:t>
      </w:r>
      <w:r>
        <w:rPr>
          <w:b/>
          <w:bCs/>
          <w:sz w:val="28"/>
          <w:szCs w:val="28"/>
        </w:rPr>
        <w:t xml:space="preserve"> «Мы идем в театр» - </w:t>
      </w:r>
      <w:r w:rsidRPr="00961A59">
        <w:rPr>
          <w:bCs/>
          <w:sz w:val="28"/>
          <w:szCs w:val="28"/>
        </w:rPr>
        <w:t>видеозапись заключительного этапа мероприятия «Рефлексия».</w:t>
      </w:r>
    </w:p>
    <w:p w:rsidR="003E168D" w:rsidRPr="00700AA7" w:rsidRDefault="003E168D" w:rsidP="006E5E12">
      <w:pPr>
        <w:pStyle w:val="margin1"/>
        <w:numPr>
          <w:ilvl w:val="0"/>
          <w:numId w:val="2"/>
        </w:numPr>
        <w:tabs>
          <w:tab w:val="num" w:pos="426"/>
          <w:tab w:val="num" w:pos="567"/>
          <w:tab w:val="num" w:pos="851"/>
        </w:tabs>
        <w:spacing w:before="0" w:beforeAutospacing="0" w:after="0" w:afterAutospacing="0"/>
        <w:ind w:left="567" w:firstLine="0"/>
        <w:jc w:val="both"/>
        <w:textAlignment w:val="top"/>
        <w:rPr>
          <w:i/>
          <w:iCs/>
          <w:sz w:val="28"/>
          <w:szCs w:val="28"/>
        </w:rPr>
      </w:pPr>
      <w:r>
        <w:rPr>
          <w:b/>
          <w:sz w:val="28"/>
          <w:szCs w:val="28"/>
        </w:rPr>
        <w:t>П</w:t>
      </w:r>
      <w:r w:rsidRPr="00015E83">
        <w:rPr>
          <w:b/>
          <w:sz w:val="28"/>
          <w:szCs w:val="28"/>
        </w:rPr>
        <w:t>о желанию участника Конкурса</w:t>
      </w:r>
      <w:r w:rsidRPr="00015E83">
        <w:rPr>
          <w:sz w:val="28"/>
          <w:szCs w:val="28"/>
        </w:rPr>
        <w:t xml:space="preserve"> могут быть представлены любые дополнительные материалы в качестве приложений (</w:t>
      </w:r>
      <w:r w:rsidR="00961A59">
        <w:rPr>
          <w:sz w:val="28"/>
          <w:szCs w:val="28"/>
        </w:rPr>
        <w:t>презентации</w:t>
      </w:r>
      <w:r w:rsidRPr="00015E83">
        <w:rPr>
          <w:sz w:val="28"/>
          <w:szCs w:val="28"/>
        </w:rPr>
        <w:t>, детские работы и т.д.)</w:t>
      </w:r>
      <w:r>
        <w:rPr>
          <w:sz w:val="28"/>
          <w:szCs w:val="28"/>
        </w:rPr>
        <w:t>.</w:t>
      </w:r>
    </w:p>
    <w:p w:rsidR="006E5E12" w:rsidRDefault="006E5E12" w:rsidP="006E5E12">
      <w:pPr>
        <w:pStyle w:val="a3"/>
        <w:numPr>
          <w:ilvl w:val="1"/>
          <w:numId w:val="35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00AA7">
        <w:rPr>
          <w:rFonts w:ascii="Times New Roman" w:hAnsi="Times New Roman" w:cs="Times New Roman"/>
          <w:sz w:val="28"/>
          <w:szCs w:val="28"/>
        </w:rPr>
        <w:t>Все конкурсные материалы представляются в бумажном и электронном виде на CD/DVD диске.</w:t>
      </w:r>
    </w:p>
    <w:p w:rsidR="006E5E12" w:rsidRDefault="006E5E12" w:rsidP="006E5E12">
      <w:pPr>
        <w:pStyle w:val="a3"/>
        <w:numPr>
          <w:ilvl w:val="1"/>
          <w:numId w:val="35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52002">
        <w:rPr>
          <w:rFonts w:ascii="Times New Roman" w:hAnsi="Times New Roman" w:cs="Times New Roman"/>
          <w:sz w:val="28"/>
          <w:szCs w:val="28"/>
        </w:rPr>
        <w:t>Основные критерии оценки конкурсных  материалов представлены в Приложении 3 к Положению о Конкурсе.</w:t>
      </w:r>
    </w:p>
    <w:p w:rsidR="006E5E12" w:rsidRPr="00A52002" w:rsidRDefault="006E5E12" w:rsidP="006E5E12">
      <w:pPr>
        <w:pStyle w:val="a3"/>
        <w:numPr>
          <w:ilvl w:val="1"/>
          <w:numId w:val="35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52002">
        <w:rPr>
          <w:rFonts w:ascii="Times New Roman" w:hAnsi="Times New Roman" w:cs="Times New Roman"/>
          <w:sz w:val="28"/>
          <w:szCs w:val="28"/>
        </w:rPr>
        <w:t xml:space="preserve">Конкурс проводится в </w:t>
      </w:r>
      <w:r w:rsidR="00ED5566">
        <w:rPr>
          <w:rFonts w:ascii="Times New Roman" w:hAnsi="Times New Roman" w:cs="Times New Roman"/>
          <w:sz w:val="28"/>
          <w:szCs w:val="28"/>
        </w:rPr>
        <w:t>два</w:t>
      </w:r>
      <w:r w:rsidRPr="00A52002">
        <w:rPr>
          <w:rFonts w:ascii="Times New Roman" w:hAnsi="Times New Roman" w:cs="Times New Roman"/>
          <w:sz w:val="28"/>
          <w:szCs w:val="28"/>
        </w:rPr>
        <w:t xml:space="preserve"> этапа:</w:t>
      </w:r>
    </w:p>
    <w:p w:rsidR="006E5E12" w:rsidRPr="00700AA7" w:rsidRDefault="006E5E12" w:rsidP="006E5E12">
      <w:pPr>
        <w:pStyle w:val="3"/>
        <w:numPr>
          <w:ilvl w:val="2"/>
          <w:numId w:val="35"/>
        </w:numPr>
        <w:tabs>
          <w:tab w:val="left" w:pos="340"/>
        </w:tabs>
        <w:suppressAutoHyphens/>
        <w:spacing w:before="0"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00AA7">
        <w:rPr>
          <w:rFonts w:ascii="Times New Roman" w:hAnsi="Times New Roman" w:cs="Times New Roman"/>
          <w:sz w:val="28"/>
          <w:szCs w:val="28"/>
        </w:rPr>
        <w:t xml:space="preserve">1 заочный этап 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7F0B">
        <w:rPr>
          <w:rFonts w:ascii="Times New Roman" w:hAnsi="Times New Roman" w:cs="Times New Roman"/>
          <w:sz w:val="28"/>
          <w:szCs w:val="28"/>
        </w:rPr>
        <w:t>с 11.11</w:t>
      </w:r>
      <w:r>
        <w:rPr>
          <w:rFonts w:ascii="Times New Roman" w:hAnsi="Times New Roman" w:cs="Times New Roman"/>
          <w:sz w:val="28"/>
          <w:szCs w:val="28"/>
        </w:rPr>
        <w:t xml:space="preserve">. по </w:t>
      </w:r>
      <w:r w:rsidR="001D7F0B">
        <w:rPr>
          <w:rFonts w:ascii="Times New Roman" w:hAnsi="Times New Roman" w:cs="Times New Roman"/>
          <w:sz w:val="28"/>
          <w:szCs w:val="28"/>
        </w:rPr>
        <w:t>26</w:t>
      </w:r>
      <w:r w:rsidR="00ED5566">
        <w:rPr>
          <w:rFonts w:ascii="Times New Roman" w:hAnsi="Times New Roman" w:cs="Times New Roman"/>
          <w:sz w:val="28"/>
          <w:szCs w:val="28"/>
        </w:rPr>
        <w:t>.11.2019</w:t>
      </w:r>
      <w:r w:rsidRPr="00AB32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E5E12" w:rsidRPr="009B2C63" w:rsidRDefault="006E5E12" w:rsidP="006E5E12">
      <w:pPr>
        <w:pStyle w:val="3"/>
        <w:tabs>
          <w:tab w:val="num" w:pos="0"/>
          <w:tab w:val="left" w:pos="709"/>
        </w:tabs>
        <w:suppressAutoHyphens/>
        <w:spacing w:before="0" w:after="0"/>
        <w:ind w:left="709" w:hanging="36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00AA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9B2C6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данном этапе </w:t>
      </w:r>
      <w:r w:rsidR="00ED556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жюри </w:t>
      </w:r>
      <w:r w:rsidRPr="009B2C63">
        <w:rPr>
          <w:rFonts w:ascii="Times New Roman" w:hAnsi="Times New Roman" w:cs="Times New Roman"/>
          <w:b w:val="0"/>
          <w:sz w:val="28"/>
          <w:szCs w:val="28"/>
        </w:rPr>
        <w:t xml:space="preserve">рассматривают и оценивают материалы, представленные участниками Конкурса. </w:t>
      </w:r>
    </w:p>
    <w:p w:rsidR="006E5E12" w:rsidRPr="00700AA7" w:rsidRDefault="006E5E12" w:rsidP="006E5E12">
      <w:pPr>
        <w:pStyle w:val="3"/>
        <w:tabs>
          <w:tab w:val="num" w:pos="0"/>
          <w:tab w:val="left" w:pos="709"/>
        </w:tabs>
        <w:suppressAutoHyphens/>
        <w:spacing w:before="0" w:after="0"/>
        <w:ind w:left="709" w:hanging="36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B2C63">
        <w:rPr>
          <w:rFonts w:ascii="Times New Roman" w:hAnsi="Times New Roman" w:cs="Times New Roman"/>
          <w:b w:val="0"/>
          <w:sz w:val="28"/>
          <w:szCs w:val="28"/>
        </w:rPr>
        <w:t xml:space="preserve">     По результатам работы жюри </w:t>
      </w:r>
      <w:r w:rsidRPr="009B2C63">
        <w:rPr>
          <w:rFonts w:ascii="Times New Roman" w:hAnsi="Times New Roman" w:cs="Times New Roman"/>
          <w:b w:val="0"/>
          <w:bCs w:val="0"/>
          <w:sz w:val="28"/>
          <w:szCs w:val="28"/>
        </w:rPr>
        <w:t>выя</w:t>
      </w:r>
      <w:r w:rsidRPr="00700A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вляются участники второго этапа Конкурса, набравшие </w:t>
      </w:r>
      <w:r w:rsidR="00ED5566">
        <w:rPr>
          <w:rFonts w:ascii="Times New Roman" w:hAnsi="Times New Roman" w:cs="Times New Roman"/>
          <w:b w:val="0"/>
          <w:bCs w:val="0"/>
          <w:sz w:val="28"/>
          <w:szCs w:val="28"/>
        </w:rPr>
        <w:t>не менее 6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0% от максимальной суммы баллов. </w:t>
      </w:r>
    </w:p>
    <w:p w:rsidR="006E5E12" w:rsidRPr="00700AA7" w:rsidRDefault="006E5E12" w:rsidP="006E5E12">
      <w:pPr>
        <w:shd w:val="clear" w:color="auto" w:fill="FFFFFF"/>
        <w:tabs>
          <w:tab w:val="left" w:pos="709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00AA7">
        <w:rPr>
          <w:sz w:val="28"/>
          <w:szCs w:val="28"/>
        </w:rPr>
        <w:t>По итогам заочного этапа на сайте МБУ ИМЦ «Екатеринбургский Дом Учителя» размещается список Участников второго этапа</w:t>
      </w:r>
      <w:r w:rsidR="00ED5566">
        <w:rPr>
          <w:sz w:val="28"/>
          <w:szCs w:val="28"/>
        </w:rPr>
        <w:t xml:space="preserve"> Конкурса</w:t>
      </w:r>
      <w:r w:rsidRPr="00700AA7">
        <w:rPr>
          <w:sz w:val="28"/>
          <w:szCs w:val="28"/>
        </w:rPr>
        <w:t>.</w:t>
      </w:r>
    </w:p>
    <w:p w:rsidR="006E5E12" w:rsidRPr="00D23477" w:rsidRDefault="00ED5566" w:rsidP="006E5E12">
      <w:pPr>
        <w:pStyle w:val="a9"/>
        <w:numPr>
          <w:ilvl w:val="2"/>
          <w:numId w:val="35"/>
        </w:numPr>
        <w:ind w:left="709"/>
        <w:jc w:val="both"/>
        <w:rPr>
          <w:b/>
          <w:bCs/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2 о</w:t>
      </w:r>
      <w:r w:rsidR="006E5E12" w:rsidRPr="00D23477">
        <w:rPr>
          <w:b/>
          <w:bCs/>
          <w:sz w:val="28"/>
          <w:szCs w:val="28"/>
        </w:rPr>
        <w:t xml:space="preserve">чный этап (финал) </w:t>
      </w:r>
      <w:r w:rsidR="006E5E12" w:rsidRPr="00ED5566">
        <w:rPr>
          <w:b/>
          <w:bCs/>
          <w:sz w:val="28"/>
          <w:szCs w:val="28"/>
        </w:rPr>
        <w:t xml:space="preserve"> –</w:t>
      </w:r>
      <w:r w:rsidR="006E5E12" w:rsidRPr="00D23477">
        <w:rPr>
          <w:b/>
          <w:bCs/>
          <w:color w:val="FF0000"/>
          <w:sz w:val="28"/>
          <w:szCs w:val="28"/>
        </w:rPr>
        <w:t xml:space="preserve"> </w:t>
      </w:r>
      <w:r w:rsidR="00EC2914">
        <w:rPr>
          <w:b/>
          <w:bCs/>
          <w:sz w:val="28"/>
          <w:szCs w:val="28"/>
        </w:rPr>
        <w:t>12</w:t>
      </w:r>
      <w:r w:rsidR="001D7F0B">
        <w:rPr>
          <w:b/>
          <w:bCs/>
          <w:sz w:val="28"/>
          <w:szCs w:val="28"/>
        </w:rPr>
        <w:t>.12</w:t>
      </w:r>
      <w:r>
        <w:rPr>
          <w:b/>
          <w:bCs/>
          <w:sz w:val="28"/>
          <w:szCs w:val="28"/>
        </w:rPr>
        <w:t>.2019</w:t>
      </w:r>
      <w:r w:rsidR="006E5E12" w:rsidRPr="00AB3264">
        <w:rPr>
          <w:b/>
          <w:bCs/>
          <w:sz w:val="28"/>
          <w:szCs w:val="28"/>
        </w:rPr>
        <w:t xml:space="preserve"> г.</w:t>
      </w:r>
    </w:p>
    <w:p w:rsidR="006E5E12" w:rsidRPr="00700AA7" w:rsidRDefault="006E5E12" w:rsidP="006E5E12">
      <w:pPr>
        <w:ind w:left="709" w:firstLine="567"/>
        <w:jc w:val="both"/>
        <w:rPr>
          <w:sz w:val="28"/>
          <w:szCs w:val="28"/>
        </w:rPr>
      </w:pPr>
      <w:r w:rsidRPr="00700AA7">
        <w:rPr>
          <w:sz w:val="28"/>
          <w:szCs w:val="28"/>
        </w:rPr>
        <w:t xml:space="preserve">Этап проводится в форме  городского семинара, посвященного вопросам эффективного использования </w:t>
      </w:r>
      <w:r>
        <w:rPr>
          <w:sz w:val="28"/>
          <w:szCs w:val="28"/>
        </w:rPr>
        <w:t xml:space="preserve">методов и приемов </w:t>
      </w:r>
      <w:r w:rsidR="00ED5566">
        <w:rPr>
          <w:sz w:val="28"/>
          <w:szCs w:val="28"/>
        </w:rPr>
        <w:t>театральных технологий</w:t>
      </w:r>
      <w:r w:rsidRPr="00700AA7">
        <w:rPr>
          <w:sz w:val="28"/>
          <w:szCs w:val="28"/>
        </w:rPr>
        <w:t xml:space="preserve"> в образовательной деятельности. В ходе семинара финалисты Конкурса проводят мастер-классы для педагогов города в соответствии с темой,  представленного на Конкурс  урока</w:t>
      </w:r>
      <w:r w:rsidR="00ED5566">
        <w:rPr>
          <w:sz w:val="28"/>
          <w:szCs w:val="28"/>
        </w:rPr>
        <w:t xml:space="preserve"> и</w:t>
      </w:r>
      <w:r w:rsidR="001D7F0B">
        <w:rPr>
          <w:sz w:val="28"/>
          <w:szCs w:val="28"/>
        </w:rPr>
        <w:t>ли</w:t>
      </w:r>
      <w:r w:rsidR="00ED5566">
        <w:rPr>
          <w:sz w:val="28"/>
          <w:szCs w:val="28"/>
        </w:rPr>
        <w:t xml:space="preserve"> внеклассного мероприятия</w:t>
      </w:r>
      <w:r w:rsidRPr="00700AA7">
        <w:rPr>
          <w:sz w:val="28"/>
          <w:szCs w:val="28"/>
        </w:rPr>
        <w:t xml:space="preserve"> (регламент </w:t>
      </w:r>
      <w:r w:rsidRPr="00700AA7">
        <w:rPr>
          <w:sz w:val="28"/>
          <w:szCs w:val="28"/>
        </w:rPr>
        <w:softHyphen/>
      </w:r>
      <w:r w:rsidRPr="00700AA7">
        <w:rPr>
          <w:sz w:val="28"/>
          <w:szCs w:val="28"/>
        </w:rPr>
        <w:noBreakHyphen/>
        <w:t xml:space="preserve"> 20 минут). </w:t>
      </w:r>
    </w:p>
    <w:p w:rsidR="006E5E12" w:rsidRPr="00700AA7" w:rsidRDefault="006E5E12" w:rsidP="006E5E12">
      <w:pPr>
        <w:ind w:left="709" w:firstLine="567"/>
        <w:jc w:val="both"/>
        <w:rPr>
          <w:sz w:val="28"/>
          <w:szCs w:val="28"/>
        </w:rPr>
      </w:pPr>
      <w:r w:rsidRPr="00700AA7">
        <w:rPr>
          <w:sz w:val="28"/>
          <w:szCs w:val="28"/>
        </w:rPr>
        <w:t>По итогам проведения мастер-классов жюри выявляет победителя и двух лауреатов Конкурса</w:t>
      </w:r>
      <w:r w:rsidR="00ED5566">
        <w:rPr>
          <w:sz w:val="28"/>
          <w:szCs w:val="28"/>
        </w:rPr>
        <w:t xml:space="preserve"> в каждой номинации</w:t>
      </w:r>
      <w:r w:rsidRPr="00700AA7">
        <w:rPr>
          <w:sz w:val="28"/>
          <w:szCs w:val="28"/>
        </w:rPr>
        <w:t xml:space="preserve">, набравших наибольшее количество баллов. </w:t>
      </w:r>
    </w:p>
    <w:p w:rsidR="006E5E12" w:rsidRPr="00700AA7" w:rsidRDefault="006E5E12" w:rsidP="006E5E12">
      <w:pPr>
        <w:jc w:val="both"/>
        <w:rPr>
          <w:sz w:val="28"/>
          <w:szCs w:val="28"/>
        </w:rPr>
      </w:pPr>
    </w:p>
    <w:p w:rsidR="006E5E12" w:rsidRPr="00AB3264" w:rsidRDefault="006E5E12" w:rsidP="006E5E12">
      <w:pPr>
        <w:pStyle w:val="a9"/>
        <w:numPr>
          <w:ilvl w:val="0"/>
          <w:numId w:val="35"/>
        </w:numPr>
        <w:jc w:val="center"/>
        <w:rPr>
          <w:b/>
          <w:bCs/>
          <w:sz w:val="28"/>
          <w:szCs w:val="28"/>
        </w:rPr>
      </w:pPr>
      <w:r w:rsidRPr="00AB3264">
        <w:rPr>
          <w:b/>
          <w:bCs/>
          <w:sz w:val="28"/>
          <w:szCs w:val="28"/>
        </w:rPr>
        <w:t xml:space="preserve">Подведение итогов Конкурса. </w:t>
      </w:r>
    </w:p>
    <w:p w:rsidR="006E5E12" w:rsidRPr="009B2C63" w:rsidRDefault="006E5E12" w:rsidP="006E5E12">
      <w:pPr>
        <w:pStyle w:val="a9"/>
        <w:numPr>
          <w:ilvl w:val="1"/>
          <w:numId w:val="36"/>
        </w:numPr>
        <w:ind w:left="709" w:hanging="709"/>
        <w:jc w:val="both"/>
        <w:rPr>
          <w:sz w:val="28"/>
          <w:szCs w:val="28"/>
        </w:rPr>
      </w:pPr>
      <w:r w:rsidRPr="00AB3264">
        <w:rPr>
          <w:sz w:val="28"/>
          <w:szCs w:val="28"/>
        </w:rPr>
        <w:t xml:space="preserve">Подведение итогов Конкурса и награждение победителей состоится на городском семинаре, </w:t>
      </w:r>
      <w:r w:rsidRPr="009B2C63">
        <w:rPr>
          <w:sz w:val="28"/>
          <w:szCs w:val="28"/>
        </w:rPr>
        <w:t xml:space="preserve">посвященном вопросам эффективного использования методов и приемов </w:t>
      </w:r>
      <w:r w:rsidR="00ED5566">
        <w:rPr>
          <w:sz w:val="28"/>
          <w:szCs w:val="28"/>
        </w:rPr>
        <w:t>театральной педагогики</w:t>
      </w:r>
      <w:r w:rsidRPr="009B2C63">
        <w:rPr>
          <w:sz w:val="28"/>
          <w:szCs w:val="28"/>
        </w:rPr>
        <w:t xml:space="preserve"> в образовательной деятельности в </w:t>
      </w:r>
      <w:r w:rsidR="001D7F0B">
        <w:rPr>
          <w:sz w:val="28"/>
          <w:szCs w:val="28"/>
        </w:rPr>
        <w:t>декабре</w:t>
      </w:r>
      <w:r w:rsidR="00ED5566">
        <w:rPr>
          <w:sz w:val="28"/>
          <w:szCs w:val="28"/>
        </w:rPr>
        <w:t xml:space="preserve"> 2019</w:t>
      </w:r>
      <w:r w:rsidRPr="009B2C63">
        <w:rPr>
          <w:sz w:val="28"/>
          <w:szCs w:val="28"/>
        </w:rPr>
        <w:t xml:space="preserve"> года.</w:t>
      </w:r>
    </w:p>
    <w:p w:rsidR="006E5E12" w:rsidRDefault="00ED5566" w:rsidP="006E5E12">
      <w:pPr>
        <w:pStyle w:val="a9"/>
        <w:numPr>
          <w:ilvl w:val="1"/>
          <w:numId w:val="36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Победители</w:t>
      </w:r>
      <w:r w:rsidR="006E5E12" w:rsidRPr="009B2C63">
        <w:rPr>
          <w:sz w:val="28"/>
          <w:szCs w:val="28"/>
        </w:rPr>
        <w:t xml:space="preserve"> и лауреаты, занявшие 2 и 3-е места</w:t>
      </w:r>
      <w:r w:rsidR="006E5E12" w:rsidRPr="00D23477">
        <w:rPr>
          <w:sz w:val="28"/>
          <w:szCs w:val="28"/>
        </w:rPr>
        <w:t xml:space="preserve"> награждаются Дипломами </w:t>
      </w:r>
      <w:r w:rsidR="006E5E12">
        <w:rPr>
          <w:sz w:val="28"/>
          <w:szCs w:val="28"/>
        </w:rPr>
        <w:t>Департамента</w:t>
      </w:r>
      <w:r w:rsidR="006E5E12" w:rsidRPr="00D23477">
        <w:rPr>
          <w:sz w:val="28"/>
          <w:szCs w:val="28"/>
        </w:rPr>
        <w:t xml:space="preserve"> образования Администрации города Екатеринбурга.</w:t>
      </w:r>
    </w:p>
    <w:p w:rsidR="006E5E12" w:rsidRDefault="006E5E12" w:rsidP="006E5E12">
      <w:pPr>
        <w:pStyle w:val="a9"/>
        <w:numPr>
          <w:ilvl w:val="1"/>
          <w:numId w:val="36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Участники заочного этапа Конкурса награждаются Дипломами участников</w:t>
      </w:r>
      <w:r w:rsidRPr="00D23477">
        <w:rPr>
          <w:sz w:val="28"/>
          <w:szCs w:val="28"/>
        </w:rPr>
        <w:t xml:space="preserve"> </w:t>
      </w:r>
      <w:r>
        <w:rPr>
          <w:sz w:val="28"/>
          <w:szCs w:val="28"/>
        </w:rPr>
        <w:t>Департамента</w:t>
      </w:r>
      <w:r w:rsidRPr="00D23477">
        <w:rPr>
          <w:sz w:val="28"/>
          <w:szCs w:val="28"/>
        </w:rPr>
        <w:t xml:space="preserve"> образования Администрации города Екатеринбурга.</w:t>
      </w:r>
    </w:p>
    <w:p w:rsidR="006E5E12" w:rsidRPr="00D23477" w:rsidRDefault="006E5E12" w:rsidP="006E5E12">
      <w:pPr>
        <w:pStyle w:val="a9"/>
        <w:numPr>
          <w:ilvl w:val="1"/>
          <w:numId w:val="36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Оргкомитет </w:t>
      </w:r>
      <w:r w:rsidRPr="00D23477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по представлению главного жюри</w:t>
      </w:r>
      <w:r w:rsidRPr="00D23477">
        <w:rPr>
          <w:sz w:val="28"/>
          <w:szCs w:val="28"/>
        </w:rPr>
        <w:t xml:space="preserve"> вправе определить дополнительные номинации и победителей в них, которые награждаются дипломами </w:t>
      </w:r>
      <w:r>
        <w:rPr>
          <w:sz w:val="28"/>
          <w:szCs w:val="28"/>
        </w:rPr>
        <w:t>Департамента</w:t>
      </w:r>
      <w:r w:rsidRPr="00D23477">
        <w:rPr>
          <w:sz w:val="28"/>
          <w:szCs w:val="28"/>
        </w:rPr>
        <w:t xml:space="preserve"> образования Администрации города Екатеринбурга. </w:t>
      </w:r>
    </w:p>
    <w:p w:rsidR="006E5E12" w:rsidRPr="00700AA7" w:rsidRDefault="006E5E12" w:rsidP="006E5E12">
      <w:pPr>
        <w:jc w:val="both"/>
        <w:rPr>
          <w:sz w:val="28"/>
          <w:szCs w:val="28"/>
        </w:rPr>
      </w:pPr>
    </w:p>
    <w:p w:rsidR="006E5E12" w:rsidRPr="00700AA7" w:rsidRDefault="006E5E12" w:rsidP="006E5E12">
      <w:pPr>
        <w:pStyle w:val="3"/>
        <w:tabs>
          <w:tab w:val="left" w:pos="0"/>
        </w:tabs>
        <w:suppressAutoHyphens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00AA7">
        <w:rPr>
          <w:rFonts w:ascii="Times New Roman" w:hAnsi="Times New Roman" w:cs="Times New Roman"/>
          <w:sz w:val="28"/>
          <w:szCs w:val="28"/>
        </w:rPr>
        <w:t>9. Информационная поддержка Конкурса</w:t>
      </w:r>
    </w:p>
    <w:p w:rsidR="006E5E12" w:rsidRDefault="006E5E12" w:rsidP="003E168D">
      <w:pPr>
        <w:pStyle w:val="a9"/>
        <w:numPr>
          <w:ilvl w:val="1"/>
          <w:numId w:val="37"/>
        </w:numPr>
        <w:ind w:left="709"/>
        <w:jc w:val="both"/>
        <w:rPr>
          <w:sz w:val="28"/>
          <w:szCs w:val="28"/>
        </w:rPr>
      </w:pPr>
      <w:r w:rsidRPr="00D23477">
        <w:rPr>
          <w:sz w:val="28"/>
          <w:szCs w:val="28"/>
        </w:rPr>
        <w:t xml:space="preserve">В целях информирования педагогической общественности о ходе, результатах Конкурса на страницах Интернет-ресурсов учредителей: </w:t>
      </w:r>
      <w:hyperlink r:id="rId5" w:history="1">
        <w:r w:rsidRPr="00D23477">
          <w:rPr>
            <w:rStyle w:val="a5"/>
            <w:sz w:val="28"/>
            <w:szCs w:val="28"/>
          </w:rPr>
          <w:t>http://www.eduekb.ru/</w:t>
        </w:r>
      </w:hyperlink>
      <w:r w:rsidRPr="00D23477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Департамент </w:t>
      </w:r>
      <w:r w:rsidRPr="00D23477">
        <w:rPr>
          <w:sz w:val="28"/>
          <w:szCs w:val="28"/>
        </w:rPr>
        <w:t xml:space="preserve">образования Администрации города Екатеринбурга), </w:t>
      </w:r>
      <w:hyperlink r:id="rId6" w:history="1">
        <w:r w:rsidRPr="00D23477">
          <w:rPr>
            <w:rStyle w:val="a5"/>
            <w:sz w:val="28"/>
            <w:szCs w:val="28"/>
          </w:rPr>
          <w:t>http://www.imc-eduekb.ru/</w:t>
        </w:r>
      </w:hyperlink>
      <w:r w:rsidRPr="00D23477">
        <w:rPr>
          <w:sz w:val="28"/>
          <w:szCs w:val="28"/>
        </w:rPr>
        <w:t xml:space="preserve"> (</w:t>
      </w:r>
      <w:r w:rsidR="003E168D">
        <w:rPr>
          <w:sz w:val="28"/>
          <w:szCs w:val="28"/>
        </w:rPr>
        <w:t>МБУ ИМЦ</w:t>
      </w:r>
      <w:r w:rsidRPr="00D23477">
        <w:rPr>
          <w:sz w:val="28"/>
          <w:szCs w:val="28"/>
        </w:rPr>
        <w:t xml:space="preserve"> «Екатеринбургский Дом Учителя») размещается информация о Конкурсе.</w:t>
      </w: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Default="00961A59" w:rsidP="00961A59">
      <w:pPr>
        <w:jc w:val="both"/>
        <w:rPr>
          <w:sz w:val="28"/>
          <w:szCs w:val="28"/>
        </w:rPr>
      </w:pPr>
    </w:p>
    <w:p w:rsidR="00961A59" w:rsidRPr="00961A59" w:rsidRDefault="00961A59" w:rsidP="00961A59">
      <w:pPr>
        <w:jc w:val="both"/>
        <w:rPr>
          <w:sz w:val="28"/>
          <w:szCs w:val="28"/>
        </w:rPr>
      </w:pPr>
    </w:p>
    <w:p w:rsidR="006E5E12" w:rsidRPr="00700AA7" w:rsidRDefault="006E5E12" w:rsidP="006E5E12">
      <w:pPr>
        <w:jc w:val="right"/>
        <w:rPr>
          <w:sz w:val="28"/>
          <w:szCs w:val="28"/>
        </w:rPr>
      </w:pPr>
      <w:r w:rsidRPr="00700AA7">
        <w:rPr>
          <w:sz w:val="28"/>
          <w:szCs w:val="28"/>
        </w:rPr>
        <w:t>Приложение 2</w:t>
      </w:r>
    </w:p>
    <w:p w:rsidR="006E5E12" w:rsidRPr="00700AA7" w:rsidRDefault="006E5E12" w:rsidP="006E5E12">
      <w:pPr>
        <w:jc w:val="right"/>
        <w:rPr>
          <w:sz w:val="28"/>
          <w:szCs w:val="28"/>
        </w:rPr>
      </w:pPr>
      <w:r w:rsidRPr="00700AA7">
        <w:rPr>
          <w:sz w:val="28"/>
          <w:szCs w:val="28"/>
        </w:rPr>
        <w:t>к распоряжению от ___________  №  __________</w:t>
      </w:r>
    </w:p>
    <w:p w:rsidR="006E5E12" w:rsidRPr="00700AA7" w:rsidRDefault="006E5E12" w:rsidP="006E5E12">
      <w:pPr>
        <w:jc w:val="both"/>
        <w:rPr>
          <w:sz w:val="28"/>
          <w:szCs w:val="28"/>
        </w:rPr>
      </w:pPr>
    </w:p>
    <w:p w:rsidR="006E5E12" w:rsidRPr="00700AA7" w:rsidRDefault="006E5E12" w:rsidP="006E5E12">
      <w:pPr>
        <w:jc w:val="both"/>
        <w:rPr>
          <w:sz w:val="28"/>
          <w:szCs w:val="28"/>
        </w:rPr>
      </w:pPr>
    </w:p>
    <w:p w:rsidR="006E5E12" w:rsidRPr="00700AA7" w:rsidRDefault="006E5E12" w:rsidP="006E5E12">
      <w:pPr>
        <w:jc w:val="center"/>
        <w:rPr>
          <w:b/>
          <w:bCs/>
          <w:sz w:val="28"/>
          <w:szCs w:val="28"/>
        </w:rPr>
      </w:pPr>
      <w:r w:rsidRPr="00700AA7">
        <w:rPr>
          <w:b/>
          <w:bCs/>
          <w:sz w:val="28"/>
          <w:szCs w:val="28"/>
        </w:rPr>
        <w:t xml:space="preserve">Состав Оргкомитета городского конкурса </w:t>
      </w:r>
    </w:p>
    <w:p w:rsidR="006E5E12" w:rsidRPr="00700AA7" w:rsidRDefault="006E5E12" w:rsidP="006E5E12">
      <w:pPr>
        <w:jc w:val="center"/>
        <w:rPr>
          <w:b/>
          <w:bCs/>
          <w:sz w:val="28"/>
          <w:szCs w:val="28"/>
        </w:rPr>
      </w:pPr>
      <w:r w:rsidRPr="00700AA7">
        <w:rPr>
          <w:b/>
          <w:bCs/>
          <w:sz w:val="28"/>
          <w:szCs w:val="28"/>
        </w:rPr>
        <w:t xml:space="preserve">«Современный урок </w:t>
      </w:r>
      <w:r w:rsidR="003E168D" w:rsidRPr="00700AA7">
        <w:rPr>
          <w:b/>
          <w:bCs/>
          <w:sz w:val="28"/>
          <w:szCs w:val="28"/>
        </w:rPr>
        <w:t xml:space="preserve">с использованием </w:t>
      </w:r>
      <w:r w:rsidR="003E168D">
        <w:rPr>
          <w:b/>
          <w:bCs/>
          <w:sz w:val="28"/>
          <w:szCs w:val="28"/>
        </w:rPr>
        <w:t>приемов театральной педагогики</w:t>
      </w:r>
      <w:r w:rsidRPr="00700AA7">
        <w:rPr>
          <w:b/>
          <w:bCs/>
          <w:sz w:val="28"/>
          <w:szCs w:val="28"/>
        </w:rPr>
        <w:t>»</w:t>
      </w:r>
    </w:p>
    <w:p w:rsidR="006E5E12" w:rsidRPr="00700AA7" w:rsidRDefault="006E5E12" w:rsidP="006E5E12">
      <w:pPr>
        <w:jc w:val="both"/>
        <w:rPr>
          <w:sz w:val="28"/>
          <w:szCs w:val="28"/>
        </w:rPr>
      </w:pPr>
    </w:p>
    <w:p w:rsidR="006E5E12" w:rsidRPr="00AE351D" w:rsidRDefault="006E5E12" w:rsidP="00AE351D">
      <w:pPr>
        <w:pStyle w:val="a9"/>
        <w:numPr>
          <w:ilvl w:val="0"/>
          <w:numId w:val="48"/>
        </w:numPr>
        <w:tabs>
          <w:tab w:val="num" w:pos="2160"/>
        </w:tabs>
        <w:jc w:val="both"/>
        <w:rPr>
          <w:sz w:val="28"/>
          <w:szCs w:val="28"/>
        </w:rPr>
      </w:pPr>
      <w:r w:rsidRPr="00AE351D">
        <w:rPr>
          <w:sz w:val="28"/>
          <w:szCs w:val="28"/>
        </w:rPr>
        <w:t xml:space="preserve">Председатель – </w:t>
      </w:r>
      <w:r w:rsidR="00AE351D" w:rsidRPr="00AE351D">
        <w:rPr>
          <w:sz w:val="28"/>
          <w:szCs w:val="28"/>
        </w:rPr>
        <w:t>Воробьев Михаил Владимирович</w:t>
      </w:r>
      <w:r w:rsidRPr="00AE351D">
        <w:rPr>
          <w:sz w:val="28"/>
          <w:szCs w:val="28"/>
        </w:rPr>
        <w:t xml:space="preserve">, начальник отдела Департамента образования Администрации города Екатеринбурга. </w:t>
      </w:r>
    </w:p>
    <w:p w:rsidR="006E5E12" w:rsidRPr="00AE351D" w:rsidRDefault="006E5E12" w:rsidP="00AE351D">
      <w:pPr>
        <w:pStyle w:val="a9"/>
        <w:numPr>
          <w:ilvl w:val="0"/>
          <w:numId w:val="48"/>
        </w:numPr>
        <w:tabs>
          <w:tab w:val="num" w:pos="2160"/>
        </w:tabs>
        <w:jc w:val="both"/>
        <w:rPr>
          <w:sz w:val="28"/>
          <w:szCs w:val="28"/>
        </w:rPr>
      </w:pPr>
      <w:r w:rsidRPr="00AE351D">
        <w:rPr>
          <w:sz w:val="28"/>
          <w:szCs w:val="28"/>
        </w:rPr>
        <w:t>Члены Оргкомитета:</w:t>
      </w:r>
    </w:p>
    <w:p w:rsidR="00AE351D" w:rsidRDefault="00AE351D" w:rsidP="00AE351D">
      <w:pPr>
        <w:numPr>
          <w:ilvl w:val="0"/>
          <w:numId w:val="3"/>
        </w:numPr>
        <w:tabs>
          <w:tab w:val="clear" w:pos="1440"/>
          <w:tab w:val="num" w:pos="1134"/>
          <w:tab w:val="num" w:pos="2160"/>
        </w:tabs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Фоменко Светлана Леонидовна, д.п.н., заместитель директора МБУ ИМ</w:t>
      </w:r>
      <w:r w:rsidR="00C85C38">
        <w:rPr>
          <w:sz w:val="28"/>
          <w:szCs w:val="28"/>
        </w:rPr>
        <w:t>Ц «Екатеринбургский Дом Учителя;</w:t>
      </w:r>
    </w:p>
    <w:p w:rsidR="006E5E12" w:rsidRPr="00A27822" w:rsidRDefault="006E5E12" w:rsidP="006E5E12">
      <w:pPr>
        <w:numPr>
          <w:ilvl w:val="0"/>
          <w:numId w:val="4"/>
        </w:numPr>
        <w:jc w:val="both"/>
        <w:rPr>
          <w:i/>
          <w:iCs/>
          <w:sz w:val="28"/>
          <w:szCs w:val="28"/>
        </w:rPr>
      </w:pPr>
      <w:r w:rsidRPr="00700AA7">
        <w:rPr>
          <w:sz w:val="28"/>
          <w:szCs w:val="28"/>
        </w:rPr>
        <w:t xml:space="preserve">Механикова Наталья Николаевна, </w:t>
      </w:r>
      <w:r>
        <w:rPr>
          <w:sz w:val="28"/>
          <w:szCs w:val="28"/>
        </w:rPr>
        <w:t>начальник организационно-методического</w:t>
      </w:r>
      <w:r w:rsidRPr="00700AA7">
        <w:rPr>
          <w:sz w:val="28"/>
          <w:szCs w:val="28"/>
        </w:rPr>
        <w:t xml:space="preserve"> МБУ ИМЦ «Екатеринбургский Дом Учителя»</w:t>
      </w:r>
      <w:r w:rsidR="00C85C38">
        <w:rPr>
          <w:sz w:val="28"/>
          <w:szCs w:val="28"/>
        </w:rPr>
        <w:t>;</w:t>
      </w:r>
    </w:p>
    <w:p w:rsidR="006E5E12" w:rsidRPr="00700AA7" w:rsidRDefault="006E5E12" w:rsidP="006E5E12">
      <w:pPr>
        <w:pStyle w:val="a9"/>
        <w:numPr>
          <w:ilvl w:val="0"/>
          <w:numId w:val="4"/>
        </w:numPr>
        <w:rPr>
          <w:sz w:val="28"/>
          <w:szCs w:val="28"/>
        </w:rPr>
      </w:pPr>
      <w:r w:rsidRPr="00700AA7">
        <w:rPr>
          <w:sz w:val="28"/>
          <w:szCs w:val="28"/>
        </w:rPr>
        <w:t>Жлудова Ирина Юрьевна, руководитель ГПА</w:t>
      </w:r>
      <w:r w:rsidRPr="00700AA7">
        <w:rPr>
          <w:bCs/>
          <w:sz w:val="28"/>
          <w:szCs w:val="28"/>
        </w:rPr>
        <w:t xml:space="preserve"> учителей предметной области «Искусство»;</w:t>
      </w:r>
    </w:p>
    <w:p w:rsidR="006E5E12" w:rsidRPr="00700AA7" w:rsidRDefault="006E5E12" w:rsidP="006E5E12">
      <w:pPr>
        <w:pStyle w:val="a9"/>
        <w:numPr>
          <w:ilvl w:val="0"/>
          <w:numId w:val="4"/>
        </w:numPr>
        <w:rPr>
          <w:sz w:val="28"/>
          <w:szCs w:val="28"/>
        </w:rPr>
      </w:pPr>
      <w:r w:rsidRPr="00700AA7">
        <w:rPr>
          <w:sz w:val="28"/>
          <w:szCs w:val="28"/>
        </w:rPr>
        <w:t>Коптяева Татьяна Евгеньевна, руководитель ГПА учителей русского языка и литературы;</w:t>
      </w:r>
    </w:p>
    <w:p w:rsidR="006E5E12" w:rsidRDefault="006E5E12" w:rsidP="006E5E12">
      <w:pPr>
        <w:pStyle w:val="a9"/>
        <w:numPr>
          <w:ilvl w:val="0"/>
          <w:numId w:val="4"/>
        </w:numPr>
        <w:rPr>
          <w:sz w:val="28"/>
          <w:szCs w:val="28"/>
        </w:rPr>
      </w:pPr>
      <w:r w:rsidRPr="00700AA7">
        <w:rPr>
          <w:sz w:val="28"/>
          <w:szCs w:val="28"/>
        </w:rPr>
        <w:t xml:space="preserve">Рябкова Елена Владимировна, </w:t>
      </w:r>
      <w:r w:rsidR="00AE351D">
        <w:rPr>
          <w:sz w:val="28"/>
          <w:szCs w:val="28"/>
        </w:rPr>
        <w:t>руководитель</w:t>
      </w:r>
      <w:r w:rsidR="00C85C38">
        <w:rPr>
          <w:sz w:val="28"/>
          <w:szCs w:val="28"/>
        </w:rPr>
        <w:t xml:space="preserve"> ГПА учителей начальных классов;</w:t>
      </w:r>
    </w:p>
    <w:p w:rsidR="00AE351D" w:rsidRPr="00700AA7" w:rsidRDefault="00AE351D" w:rsidP="006E5E12">
      <w:pPr>
        <w:pStyle w:val="a9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Уколова Ольга Сергеевна, руководитель ГПА учителей общественно-научных предметов.</w:t>
      </w:r>
    </w:p>
    <w:p w:rsidR="006E5E12" w:rsidRPr="00700AA7" w:rsidRDefault="006E5E12" w:rsidP="006E5E12">
      <w:pPr>
        <w:jc w:val="both"/>
        <w:rPr>
          <w:sz w:val="28"/>
          <w:szCs w:val="28"/>
        </w:rPr>
      </w:pPr>
    </w:p>
    <w:p w:rsidR="006E5E12" w:rsidRPr="00700AA7" w:rsidRDefault="006E5E12" w:rsidP="006E5E12">
      <w:pPr>
        <w:ind w:firstLine="540"/>
        <w:jc w:val="center"/>
        <w:rPr>
          <w:b/>
          <w:bCs/>
          <w:sz w:val="28"/>
          <w:szCs w:val="28"/>
        </w:rPr>
      </w:pPr>
      <w:r w:rsidRPr="00700AA7">
        <w:rPr>
          <w:b/>
          <w:bCs/>
          <w:sz w:val="28"/>
          <w:szCs w:val="28"/>
        </w:rPr>
        <w:t>Состав жюри городского конкурса</w:t>
      </w:r>
    </w:p>
    <w:p w:rsidR="006E5E12" w:rsidRPr="00700AA7" w:rsidRDefault="006E5E12" w:rsidP="006E5E12">
      <w:pPr>
        <w:jc w:val="center"/>
        <w:rPr>
          <w:b/>
          <w:bCs/>
          <w:sz w:val="28"/>
          <w:szCs w:val="28"/>
        </w:rPr>
      </w:pPr>
      <w:r w:rsidRPr="00700AA7">
        <w:rPr>
          <w:b/>
          <w:bCs/>
          <w:sz w:val="28"/>
          <w:szCs w:val="28"/>
        </w:rPr>
        <w:t xml:space="preserve">«Современный урок с использованием </w:t>
      </w:r>
      <w:r w:rsidR="003E168D">
        <w:rPr>
          <w:b/>
          <w:bCs/>
          <w:sz w:val="28"/>
          <w:szCs w:val="28"/>
        </w:rPr>
        <w:t>приемов театральной педагогики</w:t>
      </w:r>
      <w:r w:rsidRPr="00700AA7">
        <w:rPr>
          <w:b/>
          <w:bCs/>
          <w:sz w:val="28"/>
          <w:szCs w:val="28"/>
        </w:rPr>
        <w:t>»</w:t>
      </w:r>
    </w:p>
    <w:p w:rsidR="006E5E12" w:rsidRPr="00700AA7" w:rsidRDefault="006E5E12" w:rsidP="006E5E12">
      <w:pPr>
        <w:jc w:val="both"/>
        <w:rPr>
          <w:sz w:val="28"/>
          <w:szCs w:val="28"/>
        </w:rPr>
      </w:pPr>
    </w:p>
    <w:p w:rsidR="00AE351D" w:rsidRPr="00AE351D" w:rsidRDefault="00AE351D" w:rsidP="00AE351D">
      <w:pPr>
        <w:pStyle w:val="a9"/>
        <w:numPr>
          <w:ilvl w:val="0"/>
          <w:numId w:val="8"/>
        </w:numPr>
        <w:jc w:val="both"/>
        <w:rPr>
          <w:sz w:val="28"/>
          <w:szCs w:val="28"/>
        </w:rPr>
      </w:pPr>
      <w:r w:rsidRPr="008B73B4">
        <w:rPr>
          <w:sz w:val="28"/>
          <w:szCs w:val="28"/>
        </w:rPr>
        <w:t>Данилова Ольга Александровна, учитель русского языка и литературы МАОУ СОШ №142 Чкаловского района. Победитель городского конкурса методических</w:t>
      </w:r>
      <w:r w:rsidRPr="008B73B4">
        <w:rPr>
          <w:bCs/>
          <w:sz w:val="28"/>
          <w:szCs w:val="28"/>
        </w:rPr>
        <w:t xml:space="preserve"> разработок  в рамках «Открытого урока чтения» - 2017</w:t>
      </w:r>
      <w:r>
        <w:rPr>
          <w:bCs/>
          <w:sz w:val="28"/>
          <w:szCs w:val="28"/>
        </w:rPr>
        <w:t>;</w:t>
      </w:r>
    </w:p>
    <w:p w:rsidR="00AE351D" w:rsidRDefault="00AE351D" w:rsidP="00AE351D">
      <w:pPr>
        <w:pStyle w:val="a9"/>
        <w:numPr>
          <w:ilvl w:val="0"/>
          <w:numId w:val="8"/>
        </w:numPr>
        <w:jc w:val="both"/>
        <w:rPr>
          <w:sz w:val="28"/>
          <w:szCs w:val="28"/>
        </w:rPr>
      </w:pPr>
      <w:r w:rsidRPr="00AE351D">
        <w:rPr>
          <w:sz w:val="28"/>
          <w:szCs w:val="28"/>
        </w:rPr>
        <w:t>Казанцев С.С., учитель истории и обществознания гимназии № 8 «Лицей им. С.П.Дягилева» Октябрьского района, победитель городского к</w:t>
      </w:r>
      <w:r>
        <w:rPr>
          <w:sz w:val="28"/>
          <w:szCs w:val="28"/>
        </w:rPr>
        <w:t>онкурса «Молодой педагог» –2016;</w:t>
      </w:r>
    </w:p>
    <w:p w:rsidR="00AE351D" w:rsidRDefault="00AE351D" w:rsidP="00AE351D">
      <w:pPr>
        <w:pStyle w:val="a9"/>
        <w:numPr>
          <w:ilvl w:val="0"/>
          <w:numId w:val="8"/>
        </w:numPr>
        <w:jc w:val="both"/>
        <w:rPr>
          <w:sz w:val="28"/>
          <w:szCs w:val="28"/>
        </w:rPr>
      </w:pPr>
      <w:r w:rsidRPr="00AE351D">
        <w:rPr>
          <w:sz w:val="28"/>
          <w:szCs w:val="28"/>
        </w:rPr>
        <w:t>Квашнина Елена Сергеевна, учитель русского языка и литературы</w:t>
      </w:r>
      <w:r w:rsidR="00360C06">
        <w:rPr>
          <w:sz w:val="28"/>
          <w:szCs w:val="28"/>
        </w:rPr>
        <w:t xml:space="preserve"> </w:t>
      </w:r>
      <w:r w:rsidR="00360C06">
        <w:rPr>
          <w:sz w:val="28"/>
          <w:szCs w:val="28"/>
        </w:rPr>
        <w:br/>
        <w:t>ООО «Открытая школа»</w:t>
      </w:r>
      <w:r w:rsidRPr="00AE351D">
        <w:rPr>
          <w:sz w:val="28"/>
          <w:szCs w:val="28"/>
        </w:rPr>
        <w:t xml:space="preserve">, лауреат конкурса </w:t>
      </w:r>
      <w:r w:rsidRPr="00C85C38">
        <w:rPr>
          <w:sz w:val="28"/>
          <w:szCs w:val="28"/>
        </w:rPr>
        <w:t>"</w:t>
      </w:r>
      <w:r w:rsidRPr="00C85C38">
        <w:rPr>
          <w:iCs/>
          <w:sz w:val="28"/>
          <w:szCs w:val="28"/>
        </w:rPr>
        <w:t>Учитель года-2010</w:t>
      </w:r>
      <w:r w:rsidRPr="00C85C38">
        <w:rPr>
          <w:sz w:val="28"/>
          <w:szCs w:val="28"/>
        </w:rPr>
        <w:t>",</w:t>
      </w:r>
      <w:r w:rsidRPr="00AE351D">
        <w:rPr>
          <w:sz w:val="28"/>
          <w:szCs w:val="28"/>
        </w:rPr>
        <w:t xml:space="preserve"> эксперт конкурсов профессионального мастерства: "</w:t>
      </w:r>
      <w:r w:rsidRPr="00AE351D">
        <w:rPr>
          <w:iCs/>
          <w:sz w:val="28"/>
          <w:szCs w:val="28"/>
        </w:rPr>
        <w:t>Учитель года</w:t>
      </w:r>
      <w:r w:rsidRPr="00AE351D">
        <w:rPr>
          <w:sz w:val="28"/>
          <w:szCs w:val="28"/>
        </w:rPr>
        <w:t>", "</w:t>
      </w:r>
      <w:r w:rsidRPr="00AE351D">
        <w:rPr>
          <w:iCs/>
          <w:sz w:val="28"/>
          <w:szCs w:val="28"/>
        </w:rPr>
        <w:t>Молодой педагог</w:t>
      </w:r>
      <w:r w:rsidRPr="00AE351D">
        <w:rPr>
          <w:sz w:val="28"/>
          <w:szCs w:val="28"/>
        </w:rPr>
        <w:t>", "</w:t>
      </w:r>
      <w:r w:rsidRPr="00AE351D">
        <w:rPr>
          <w:iCs/>
          <w:sz w:val="28"/>
          <w:szCs w:val="28"/>
        </w:rPr>
        <w:t>iУчитель</w:t>
      </w:r>
      <w:r w:rsidRPr="00AE351D">
        <w:rPr>
          <w:sz w:val="28"/>
          <w:szCs w:val="28"/>
        </w:rPr>
        <w:t>", автор книг и методических пособий;</w:t>
      </w:r>
    </w:p>
    <w:p w:rsidR="00AE351D" w:rsidRDefault="00AE351D" w:rsidP="00AE351D">
      <w:pPr>
        <w:pStyle w:val="a9"/>
        <w:numPr>
          <w:ilvl w:val="0"/>
          <w:numId w:val="8"/>
        </w:numPr>
        <w:jc w:val="both"/>
        <w:rPr>
          <w:sz w:val="28"/>
          <w:szCs w:val="28"/>
        </w:rPr>
      </w:pPr>
      <w:r w:rsidRPr="00AE351D">
        <w:rPr>
          <w:sz w:val="28"/>
          <w:szCs w:val="28"/>
        </w:rPr>
        <w:t>Сажина Татьяна Валентиновна, директор МАОУ Гимназия №205 «Театр» Орджоникидзевского района;</w:t>
      </w:r>
    </w:p>
    <w:p w:rsidR="00AE351D" w:rsidRPr="00AE351D" w:rsidRDefault="00AE351D" w:rsidP="00AE351D">
      <w:pPr>
        <w:pStyle w:val="a9"/>
        <w:numPr>
          <w:ilvl w:val="0"/>
          <w:numId w:val="8"/>
        </w:numPr>
        <w:jc w:val="both"/>
        <w:rPr>
          <w:sz w:val="28"/>
          <w:szCs w:val="28"/>
        </w:rPr>
      </w:pPr>
      <w:r w:rsidRPr="00AE351D">
        <w:rPr>
          <w:bCs/>
          <w:sz w:val="28"/>
          <w:szCs w:val="28"/>
          <w:shd w:val="clear" w:color="auto" w:fill="FFFFFF"/>
        </w:rPr>
        <w:t>Стаина</w:t>
      </w:r>
      <w:r w:rsidRPr="00AE351D">
        <w:rPr>
          <w:rStyle w:val="apple-converted-space"/>
          <w:sz w:val="28"/>
          <w:szCs w:val="28"/>
          <w:shd w:val="clear" w:color="auto" w:fill="FFFFFF"/>
        </w:rPr>
        <w:t> </w:t>
      </w:r>
      <w:r w:rsidRPr="00AE351D">
        <w:rPr>
          <w:sz w:val="28"/>
          <w:szCs w:val="28"/>
          <w:shd w:val="clear" w:color="auto" w:fill="FFFFFF"/>
        </w:rPr>
        <w:t>Ольга Алексеевна, к.п.н.,</w:t>
      </w:r>
      <w:r w:rsidRPr="00AE351D">
        <w:rPr>
          <w:rStyle w:val="apple-converted-space"/>
          <w:sz w:val="28"/>
          <w:szCs w:val="28"/>
          <w:shd w:val="clear" w:color="auto" w:fill="FFFFFF"/>
        </w:rPr>
        <w:t> </w:t>
      </w:r>
      <w:r w:rsidRPr="00AE351D">
        <w:rPr>
          <w:bCs/>
          <w:sz w:val="28"/>
          <w:szCs w:val="28"/>
          <w:shd w:val="clear" w:color="auto" w:fill="FFFFFF"/>
        </w:rPr>
        <w:t>доцент</w:t>
      </w:r>
      <w:r w:rsidRPr="00AE351D">
        <w:rPr>
          <w:sz w:val="28"/>
          <w:szCs w:val="28"/>
          <w:shd w:val="clear" w:color="auto" w:fill="FFFFFF"/>
        </w:rPr>
        <w:t xml:space="preserve"> МБОУ ВО «Екатеринбургская академия современного искусства».</w:t>
      </w:r>
    </w:p>
    <w:p w:rsidR="00C96229" w:rsidRDefault="00C96229" w:rsidP="006E5E12">
      <w:pPr>
        <w:jc w:val="both"/>
        <w:rPr>
          <w:sz w:val="28"/>
          <w:szCs w:val="28"/>
        </w:rPr>
      </w:pPr>
    </w:p>
    <w:p w:rsidR="00C96229" w:rsidRDefault="00C96229" w:rsidP="006E5E12">
      <w:pPr>
        <w:jc w:val="both"/>
        <w:rPr>
          <w:sz w:val="28"/>
          <w:szCs w:val="28"/>
        </w:rPr>
      </w:pPr>
    </w:p>
    <w:p w:rsidR="00C85C38" w:rsidRDefault="00C85C38" w:rsidP="006E5E12">
      <w:pPr>
        <w:jc w:val="both"/>
        <w:rPr>
          <w:sz w:val="28"/>
          <w:szCs w:val="28"/>
        </w:rPr>
      </w:pPr>
    </w:p>
    <w:p w:rsidR="00C85C38" w:rsidRPr="00700AA7" w:rsidRDefault="00C85C38" w:rsidP="006E5E12">
      <w:pPr>
        <w:jc w:val="both"/>
        <w:rPr>
          <w:sz w:val="28"/>
          <w:szCs w:val="28"/>
        </w:rPr>
      </w:pPr>
    </w:p>
    <w:p w:rsidR="006E5E12" w:rsidRDefault="006E5E12" w:rsidP="006E5E12">
      <w:pPr>
        <w:pStyle w:val="a9"/>
        <w:ind w:left="426"/>
        <w:jc w:val="right"/>
        <w:rPr>
          <w:sz w:val="28"/>
          <w:szCs w:val="28"/>
        </w:rPr>
      </w:pPr>
      <w:r w:rsidRPr="00700AA7">
        <w:rPr>
          <w:sz w:val="28"/>
          <w:szCs w:val="28"/>
        </w:rPr>
        <w:t>Приложение 1</w:t>
      </w:r>
      <w:r>
        <w:rPr>
          <w:sz w:val="28"/>
          <w:szCs w:val="28"/>
        </w:rPr>
        <w:t xml:space="preserve"> </w:t>
      </w:r>
    </w:p>
    <w:p w:rsidR="006E5E12" w:rsidRPr="00700AA7" w:rsidRDefault="006E5E12" w:rsidP="006E5E12">
      <w:pPr>
        <w:pStyle w:val="a9"/>
        <w:ind w:left="426"/>
        <w:jc w:val="right"/>
        <w:rPr>
          <w:sz w:val="28"/>
          <w:szCs w:val="28"/>
        </w:rPr>
      </w:pPr>
      <w:r>
        <w:rPr>
          <w:sz w:val="28"/>
          <w:szCs w:val="28"/>
        </w:rPr>
        <w:t>к Положению о городском конкурсе «Современный урок</w:t>
      </w:r>
      <w:r w:rsidR="003B5BDE" w:rsidRPr="003B5BDE">
        <w:rPr>
          <w:b/>
          <w:bCs/>
          <w:sz w:val="28"/>
          <w:szCs w:val="28"/>
        </w:rPr>
        <w:t xml:space="preserve"> </w:t>
      </w:r>
      <w:r w:rsidR="003B5BDE" w:rsidRPr="003B5BDE">
        <w:rPr>
          <w:bCs/>
          <w:sz w:val="28"/>
          <w:szCs w:val="28"/>
        </w:rPr>
        <w:t>с использованием приемов театральной педагогики</w:t>
      </w:r>
      <w:r w:rsidRPr="003B5BDE">
        <w:rPr>
          <w:sz w:val="28"/>
          <w:szCs w:val="28"/>
        </w:rPr>
        <w:t>»</w:t>
      </w:r>
      <w:r w:rsidRPr="00700AA7">
        <w:rPr>
          <w:sz w:val="28"/>
          <w:szCs w:val="28"/>
        </w:rPr>
        <w:t xml:space="preserve"> </w:t>
      </w:r>
    </w:p>
    <w:p w:rsidR="006E5E12" w:rsidRPr="00700AA7" w:rsidRDefault="006E5E12" w:rsidP="006E5E12">
      <w:pPr>
        <w:pStyle w:val="1"/>
        <w:spacing w:before="0" w:after="0"/>
        <w:jc w:val="both"/>
        <w:rPr>
          <w:rFonts w:ascii="Times New Roman" w:hAnsi="Times New Roman" w:cs="Times New Roman"/>
          <w:b/>
          <w:bCs/>
        </w:rPr>
      </w:pPr>
    </w:p>
    <w:p w:rsidR="006E5E12" w:rsidRPr="00700AA7" w:rsidRDefault="006E5E12" w:rsidP="006E5E12">
      <w:pPr>
        <w:pStyle w:val="1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700AA7">
        <w:rPr>
          <w:rFonts w:ascii="Times New Roman" w:hAnsi="Times New Roman" w:cs="Times New Roman"/>
          <w:b/>
          <w:bCs/>
        </w:rPr>
        <w:t>Заявка</w:t>
      </w:r>
    </w:p>
    <w:p w:rsidR="006E5E12" w:rsidRPr="00700AA7" w:rsidRDefault="006E5E12" w:rsidP="006E5E12">
      <w:pPr>
        <w:pStyle w:val="1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700AA7">
        <w:rPr>
          <w:rFonts w:ascii="Times New Roman" w:hAnsi="Times New Roman" w:cs="Times New Roman"/>
          <w:b/>
          <w:bCs/>
        </w:rPr>
        <w:t>на участие в городском конкурсе</w:t>
      </w:r>
    </w:p>
    <w:p w:rsidR="006E5E12" w:rsidRPr="003B5BDE" w:rsidRDefault="006E5E12" w:rsidP="006E5E12">
      <w:pPr>
        <w:jc w:val="center"/>
        <w:rPr>
          <w:b/>
          <w:bCs/>
          <w:sz w:val="28"/>
          <w:szCs w:val="28"/>
        </w:rPr>
      </w:pPr>
      <w:r w:rsidRPr="00700AA7">
        <w:rPr>
          <w:b/>
          <w:bCs/>
          <w:sz w:val="28"/>
          <w:szCs w:val="28"/>
        </w:rPr>
        <w:t>«Современный урок</w:t>
      </w:r>
      <w:r w:rsidR="003B5BDE" w:rsidRPr="003B5BDE">
        <w:rPr>
          <w:bCs/>
          <w:sz w:val="28"/>
          <w:szCs w:val="28"/>
        </w:rPr>
        <w:t xml:space="preserve"> </w:t>
      </w:r>
      <w:r w:rsidR="003B5BDE" w:rsidRPr="003B5BDE">
        <w:rPr>
          <w:b/>
          <w:bCs/>
          <w:sz w:val="28"/>
          <w:szCs w:val="28"/>
        </w:rPr>
        <w:t>с использованием приемов театральной педагогики</w:t>
      </w:r>
      <w:r w:rsidRPr="003B5BDE">
        <w:rPr>
          <w:b/>
          <w:bCs/>
          <w:sz w:val="28"/>
          <w:szCs w:val="28"/>
        </w:rPr>
        <w:t>»</w:t>
      </w:r>
    </w:p>
    <w:p w:rsidR="006E5E12" w:rsidRPr="003B5BDE" w:rsidRDefault="006E5E12" w:rsidP="006E5E12">
      <w:pPr>
        <w:jc w:val="both"/>
        <w:rPr>
          <w:b/>
          <w:bCs/>
          <w:sz w:val="28"/>
          <w:szCs w:val="28"/>
        </w:rPr>
      </w:pPr>
    </w:p>
    <w:tbl>
      <w:tblPr>
        <w:tblW w:w="921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39"/>
        <w:gridCol w:w="4375"/>
      </w:tblGrid>
      <w:tr w:rsidR="006E5E12" w:rsidRPr="00700AA7" w:rsidTr="00095AC4">
        <w:trPr>
          <w:trHeight w:val="51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:rsidR="006E5E12" w:rsidRPr="00700AA7" w:rsidRDefault="006E5E12" w:rsidP="00095AC4">
            <w:pPr>
              <w:pStyle w:val="a6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700AA7">
              <w:rPr>
                <w:b/>
                <w:bCs/>
                <w:sz w:val="28"/>
                <w:szCs w:val="28"/>
              </w:rPr>
              <w:t>Информация об участнике</w:t>
            </w:r>
          </w:p>
        </w:tc>
      </w:tr>
      <w:tr w:rsidR="006E5E12" w:rsidRPr="00700AA7" w:rsidTr="00095AC4">
        <w:trPr>
          <w:trHeight w:val="545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E12" w:rsidRPr="00700AA7" w:rsidRDefault="006E5E12" w:rsidP="00095AC4">
            <w:pPr>
              <w:pStyle w:val="a6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00AA7">
              <w:rPr>
                <w:b/>
                <w:bCs/>
                <w:sz w:val="28"/>
                <w:szCs w:val="28"/>
              </w:rPr>
              <w:t>Фамилия, имя, отчество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E12" w:rsidRPr="00700AA7" w:rsidRDefault="006E5E12" w:rsidP="00095AC4">
            <w:pPr>
              <w:pStyle w:val="a6"/>
              <w:spacing w:line="276" w:lineRule="auto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700AA7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6E5E12" w:rsidRPr="00700AA7" w:rsidTr="00095AC4">
        <w:trPr>
          <w:trHeight w:val="827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E12" w:rsidRPr="00700AA7" w:rsidRDefault="006E5E12" w:rsidP="00095AC4">
            <w:pPr>
              <w:pStyle w:val="a6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Д</w:t>
            </w:r>
            <w:r w:rsidRPr="00700AA7">
              <w:rPr>
                <w:b/>
                <w:bCs/>
                <w:sz w:val="28"/>
                <w:szCs w:val="28"/>
              </w:rPr>
              <w:t>олжность, преподаваемый предмет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E12" w:rsidRPr="00700AA7" w:rsidRDefault="006E5E12" w:rsidP="00095AC4">
            <w:pPr>
              <w:pStyle w:val="a6"/>
              <w:spacing w:line="276" w:lineRule="auto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700AA7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6E5E12" w:rsidRPr="00700AA7" w:rsidTr="00095AC4">
        <w:trPr>
          <w:trHeight w:val="62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E12" w:rsidRPr="00700AA7" w:rsidRDefault="006E5E12" w:rsidP="00095AC4">
            <w:pPr>
              <w:pStyle w:val="a6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00AA7">
              <w:rPr>
                <w:b/>
                <w:bCs/>
                <w:sz w:val="28"/>
                <w:szCs w:val="28"/>
              </w:rPr>
              <w:t>Электронный адрес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E12" w:rsidRPr="00700AA7" w:rsidRDefault="006E5E12" w:rsidP="00095AC4">
            <w:pPr>
              <w:pStyle w:val="a6"/>
              <w:spacing w:line="276" w:lineRule="auto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700AA7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6E5E12" w:rsidRPr="00700AA7" w:rsidTr="00095AC4">
        <w:trPr>
          <w:trHeight w:val="397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E12" w:rsidRPr="00700AA7" w:rsidRDefault="006E5E12" w:rsidP="00095AC4">
            <w:pPr>
              <w:pStyle w:val="a6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00AA7">
              <w:rPr>
                <w:b/>
                <w:bCs/>
                <w:sz w:val="28"/>
                <w:szCs w:val="28"/>
              </w:rPr>
              <w:t>Контактный телефон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E12" w:rsidRPr="00700AA7" w:rsidRDefault="006E5E12" w:rsidP="00095AC4">
            <w:pPr>
              <w:pStyle w:val="a6"/>
              <w:spacing w:line="276" w:lineRule="auto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700AA7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6E5E12" w:rsidRPr="00700AA7" w:rsidTr="00095AC4">
        <w:trPr>
          <w:trHeight w:val="397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E12" w:rsidRPr="00700AA7" w:rsidRDefault="006E5E12" w:rsidP="00095AC4">
            <w:pPr>
              <w:pStyle w:val="a6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00AA7">
              <w:rPr>
                <w:b/>
                <w:bCs/>
                <w:sz w:val="28"/>
                <w:szCs w:val="28"/>
              </w:rPr>
              <w:t>Педагогический стаж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E12" w:rsidRPr="00700AA7" w:rsidRDefault="006E5E12" w:rsidP="00095AC4">
            <w:pPr>
              <w:pStyle w:val="a6"/>
              <w:spacing w:line="276" w:lineRule="auto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700AA7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6E5E12" w:rsidRPr="00700AA7" w:rsidTr="00095AC4">
        <w:trPr>
          <w:trHeight w:val="397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E12" w:rsidRPr="00700AA7" w:rsidRDefault="006E5E12" w:rsidP="00095AC4">
            <w:pPr>
              <w:pStyle w:val="a6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00AA7">
              <w:rPr>
                <w:b/>
                <w:bCs/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12" w:rsidRPr="00700AA7" w:rsidRDefault="006E5E12" w:rsidP="00095AC4">
            <w:pPr>
              <w:pStyle w:val="a6"/>
              <w:spacing w:line="276" w:lineRule="auto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E5E12" w:rsidRPr="00700AA7" w:rsidTr="00095AC4">
        <w:trPr>
          <w:trHeight w:val="466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6E5E12" w:rsidRPr="00700AA7" w:rsidRDefault="006E5E12" w:rsidP="00095AC4">
            <w:pPr>
              <w:pStyle w:val="a6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700AA7">
              <w:rPr>
                <w:b/>
                <w:bCs/>
                <w:sz w:val="28"/>
                <w:szCs w:val="28"/>
              </w:rPr>
              <w:t>Информация об организации</w:t>
            </w:r>
          </w:p>
        </w:tc>
      </w:tr>
      <w:tr w:rsidR="006E5E12" w:rsidRPr="00700AA7" w:rsidTr="00095AC4">
        <w:trPr>
          <w:trHeight w:val="397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E12" w:rsidRPr="00700AA7" w:rsidRDefault="006E5E12" w:rsidP="00095AC4">
            <w:pPr>
              <w:pStyle w:val="a6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E12" w:rsidRPr="00700AA7" w:rsidRDefault="006E5E12" w:rsidP="00095AC4">
            <w:pPr>
              <w:pStyle w:val="a6"/>
              <w:spacing w:line="276" w:lineRule="auto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700AA7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6E5E12" w:rsidRPr="00700AA7" w:rsidTr="00095AC4">
        <w:trPr>
          <w:trHeight w:val="397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E12" w:rsidRPr="00700AA7" w:rsidRDefault="006E5E12" w:rsidP="00095AC4">
            <w:pPr>
              <w:pStyle w:val="a6"/>
              <w:spacing w:line="276" w:lineRule="auto"/>
              <w:rPr>
                <w:b/>
                <w:bCs/>
                <w:sz w:val="28"/>
                <w:szCs w:val="28"/>
              </w:rPr>
            </w:pPr>
            <w:r w:rsidRPr="00700AA7">
              <w:rPr>
                <w:b/>
                <w:bCs/>
                <w:sz w:val="28"/>
                <w:szCs w:val="28"/>
              </w:rPr>
              <w:t>Почтовый адрес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E12" w:rsidRPr="00700AA7" w:rsidRDefault="006E5E12" w:rsidP="00095AC4">
            <w:pPr>
              <w:pStyle w:val="a6"/>
              <w:spacing w:line="276" w:lineRule="auto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700AA7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6E5E12" w:rsidRPr="00700AA7" w:rsidTr="00095AC4">
        <w:trPr>
          <w:trHeight w:val="443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E12" w:rsidRPr="00700AA7" w:rsidRDefault="006E5E12" w:rsidP="00095AC4">
            <w:pPr>
              <w:pStyle w:val="a6"/>
              <w:spacing w:line="276" w:lineRule="auto"/>
              <w:rPr>
                <w:b/>
                <w:bCs/>
                <w:sz w:val="28"/>
                <w:szCs w:val="28"/>
              </w:rPr>
            </w:pPr>
            <w:r w:rsidRPr="00700AA7">
              <w:rPr>
                <w:b/>
                <w:bCs/>
                <w:sz w:val="28"/>
                <w:szCs w:val="28"/>
              </w:rPr>
              <w:t>ФИО руководителя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E12" w:rsidRPr="00700AA7" w:rsidRDefault="006E5E12" w:rsidP="00095AC4">
            <w:pPr>
              <w:pStyle w:val="a6"/>
              <w:spacing w:line="276" w:lineRule="auto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700AA7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6E5E12" w:rsidRPr="00700AA7" w:rsidTr="00095AC4">
        <w:trPr>
          <w:trHeight w:val="501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E12" w:rsidRPr="00700AA7" w:rsidRDefault="006E5E12" w:rsidP="00095AC4">
            <w:pPr>
              <w:pStyle w:val="a6"/>
              <w:spacing w:line="276" w:lineRule="auto"/>
              <w:rPr>
                <w:b/>
                <w:bCs/>
                <w:sz w:val="28"/>
                <w:szCs w:val="28"/>
              </w:rPr>
            </w:pPr>
            <w:r w:rsidRPr="00700AA7">
              <w:rPr>
                <w:b/>
                <w:bCs/>
                <w:sz w:val="28"/>
                <w:szCs w:val="28"/>
              </w:rPr>
              <w:t>Контактный телефон/e-mail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E12" w:rsidRPr="00700AA7" w:rsidRDefault="006E5E12" w:rsidP="00095AC4">
            <w:pPr>
              <w:pStyle w:val="a6"/>
              <w:spacing w:line="276" w:lineRule="auto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700AA7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6E5E12" w:rsidRPr="00700AA7" w:rsidTr="00095AC4">
        <w:trPr>
          <w:trHeight w:val="39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6E5E12" w:rsidRPr="00700AA7" w:rsidRDefault="006E5E12" w:rsidP="00095AC4">
            <w:pPr>
              <w:pStyle w:val="a6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700AA7">
              <w:rPr>
                <w:b/>
                <w:bCs/>
                <w:sz w:val="28"/>
                <w:szCs w:val="28"/>
              </w:rPr>
              <w:t>Информация о конкурсных материалах</w:t>
            </w:r>
          </w:p>
        </w:tc>
      </w:tr>
      <w:tr w:rsidR="006E5E12" w:rsidRPr="00700AA7" w:rsidTr="00095AC4">
        <w:trPr>
          <w:trHeight w:val="907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E12" w:rsidRPr="00700AA7" w:rsidRDefault="006E5E12" w:rsidP="00095AC4">
            <w:pPr>
              <w:pStyle w:val="a6"/>
              <w:spacing w:line="276" w:lineRule="auto"/>
              <w:rPr>
                <w:b/>
                <w:bCs/>
                <w:sz w:val="28"/>
                <w:szCs w:val="28"/>
              </w:rPr>
            </w:pPr>
            <w:r w:rsidRPr="00700AA7">
              <w:rPr>
                <w:b/>
                <w:bCs/>
                <w:sz w:val="28"/>
                <w:szCs w:val="28"/>
              </w:rPr>
              <w:t>Предмет и класс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12" w:rsidRPr="00700AA7" w:rsidRDefault="006E5E12" w:rsidP="00095AC4">
            <w:pPr>
              <w:pStyle w:val="a6"/>
              <w:spacing w:line="276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E5E12" w:rsidRPr="00700AA7" w:rsidTr="00AE351D">
        <w:trPr>
          <w:trHeight w:val="118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E12" w:rsidRPr="00700AA7" w:rsidRDefault="006E5E12" w:rsidP="00095AC4">
            <w:pPr>
              <w:pStyle w:val="a6"/>
              <w:spacing w:line="276" w:lineRule="auto"/>
              <w:rPr>
                <w:b/>
                <w:bCs/>
                <w:sz w:val="28"/>
                <w:szCs w:val="28"/>
              </w:rPr>
            </w:pPr>
            <w:r w:rsidRPr="00700AA7">
              <w:rPr>
                <w:b/>
                <w:bCs/>
                <w:sz w:val="28"/>
                <w:szCs w:val="28"/>
              </w:rPr>
              <w:lastRenderedPageBreak/>
              <w:t>Тема урока</w:t>
            </w:r>
            <w:r w:rsidR="001D7F0B">
              <w:rPr>
                <w:b/>
                <w:bCs/>
                <w:sz w:val="28"/>
                <w:szCs w:val="28"/>
              </w:rPr>
              <w:t>/внеклассного мероприятия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E12" w:rsidRPr="00700AA7" w:rsidRDefault="006E5E12" w:rsidP="00095AC4">
            <w:pPr>
              <w:pStyle w:val="a6"/>
              <w:spacing w:line="276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C85C38" w:rsidRPr="00700AA7" w:rsidTr="00AE351D">
        <w:trPr>
          <w:trHeight w:val="1180"/>
        </w:trPr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8" w:rsidRPr="00700AA7" w:rsidRDefault="00C85C38" w:rsidP="00095AC4">
            <w:pPr>
              <w:pStyle w:val="a6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Ссылка на видео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8" w:rsidRPr="00700AA7" w:rsidRDefault="00C85C38" w:rsidP="00095AC4">
            <w:pPr>
              <w:pStyle w:val="a6"/>
              <w:spacing w:line="276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:rsidR="006E5E12" w:rsidRPr="00700AA7" w:rsidRDefault="006E5E12" w:rsidP="006E5E12">
      <w:pPr>
        <w:jc w:val="both"/>
        <w:rPr>
          <w:i/>
          <w:iCs/>
          <w:sz w:val="28"/>
          <w:szCs w:val="28"/>
        </w:rPr>
      </w:pPr>
    </w:p>
    <w:p w:rsidR="006E5E12" w:rsidRPr="00700AA7" w:rsidRDefault="006E5E12" w:rsidP="006E5E12">
      <w:pPr>
        <w:ind w:firstLine="708"/>
        <w:jc w:val="both"/>
        <w:rPr>
          <w:sz w:val="28"/>
          <w:szCs w:val="28"/>
        </w:rPr>
      </w:pPr>
      <w:r w:rsidRPr="00700AA7">
        <w:rPr>
          <w:sz w:val="28"/>
          <w:szCs w:val="28"/>
        </w:rPr>
        <w:t>С Положением о городском конкурсе «Современный урок</w:t>
      </w:r>
      <w:r w:rsidR="003B5BDE" w:rsidRPr="003B5BDE">
        <w:rPr>
          <w:bCs/>
          <w:sz w:val="28"/>
          <w:szCs w:val="28"/>
        </w:rPr>
        <w:t xml:space="preserve"> с использованием приемов театральной педагогики</w:t>
      </w:r>
      <w:r w:rsidRPr="00700AA7">
        <w:rPr>
          <w:sz w:val="28"/>
          <w:szCs w:val="28"/>
        </w:rPr>
        <w:t>» ознакомлен.</w:t>
      </w:r>
      <w:r w:rsidR="001D7F0B">
        <w:rPr>
          <w:sz w:val="28"/>
          <w:szCs w:val="28"/>
        </w:rPr>
        <w:t xml:space="preserve"> </w:t>
      </w:r>
      <w:r w:rsidRPr="00700AA7">
        <w:rPr>
          <w:sz w:val="28"/>
          <w:szCs w:val="28"/>
        </w:rPr>
        <w:t>Не возражаю против обработки и использования персональных данных, размещения материалов конкурса  на диске, сайте учредителей Конкурса, использования конкурсных материалов для издания методических сборников  как в печатном, так и в электронном виде.</w:t>
      </w:r>
    </w:p>
    <w:p w:rsidR="006E5E12" w:rsidRPr="00700AA7" w:rsidRDefault="006E5E12" w:rsidP="006E5E12">
      <w:pPr>
        <w:pStyle w:val="31"/>
        <w:spacing w:after="0"/>
        <w:ind w:firstLine="680"/>
        <w:jc w:val="both"/>
        <w:rPr>
          <w:sz w:val="28"/>
          <w:szCs w:val="28"/>
        </w:rPr>
      </w:pPr>
    </w:p>
    <w:p w:rsidR="006E5E12" w:rsidRPr="00700AA7" w:rsidRDefault="006E5E12" w:rsidP="006E5E12">
      <w:pPr>
        <w:pStyle w:val="31"/>
        <w:spacing w:after="0"/>
        <w:ind w:left="0"/>
        <w:jc w:val="both"/>
        <w:rPr>
          <w:sz w:val="28"/>
          <w:szCs w:val="28"/>
        </w:rPr>
      </w:pPr>
      <w:r w:rsidRPr="00700AA7">
        <w:rPr>
          <w:sz w:val="28"/>
          <w:szCs w:val="28"/>
        </w:rPr>
        <w:t>Дата __________________________</w:t>
      </w:r>
    </w:p>
    <w:p w:rsidR="006E5E12" w:rsidRPr="00700AA7" w:rsidRDefault="006E5E12" w:rsidP="006E5E12">
      <w:pPr>
        <w:pStyle w:val="31"/>
        <w:spacing w:after="0"/>
        <w:ind w:left="0"/>
        <w:jc w:val="both"/>
        <w:rPr>
          <w:sz w:val="28"/>
          <w:szCs w:val="28"/>
        </w:rPr>
      </w:pPr>
      <w:r w:rsidRPr="00700AA7">
        <w:rPr>
          <w:sz w:val="28"/>
          <w:szCs w:val="28"/>
        </w:rPr>
        <w:tab/>
      </w:r>
      <w:r w:rsidRPr="00700AA7">
        <w:rPr>
          <w:sz w:val="28"/>
          <w:szCs w:val="28"/>
        </w:rPr>
        <w:tab/>
      </w:r>
    </w:p>
    <w:p w:rsidR="006E5E12" w:rsidRPr="00700AA7" w:rsidRDefault="006E5E12" w:rsidP="006E5E12">
      <w:pPr>
        <w:pStyle w:val="31"/>
        <w:spacing w:after="0"/>
        <w:ind w:left="0"/>
        <w:jc w:val="both"/>
        <w:rPr>
          <w:sz w:val="28"/>
          <w:szCs w:val="28"/>
        </w:rPr>
      </w:pPr>
      <w:r w:rsidRPr="00700AA7">
        <w:rPr>
          <w:sz w:val="28"/>
          <w:szCs w:val="28"/>
        </w:rPr>
        <w:t>Подпись участника Конкурса ______________________________________</w:t>
      </w:r>
    </w:p>
    <w:p w:rsidR="006E5E12" w:rsidRPr="00700AA7" w:rsidRDefault="006E5E12" w:rsidP="006E5E12">
      <w:pPr>
        <w:pStyle w:val="31"/>
        <w:spacing w:after="0"/>
        <w:ind w:left="0"/>
        <w:jc w:val="both"/>
        <w:rPr>
          <w:sz w:val="28"/>
          <w:szCs w:val="28"/>
        </w:rPr>
      </w:pPr>
    </w:p>
    <w:p w:rsidR="006E5E12" w:rsidRDefault="006E5E12" w:rsidP="006E5E12">
      <w:pPr>
        <w:pStyle w:val="1"/>
        <w:tabs>
          <w:tab w:val="left" w:pos="4395"/>
        </w:tabs>
        <w:spacing w:before="0" w:after="0"/>
        <w:jc w:val="right"/>
        <w:rPr>
          <w:rFonts w:ascii="Times New Roman" w:hAnsi="Times New Roman" w:cs="Times New Roman"/>
        </w:rPr>
      </w:pPr>
    </w:p>
    <w:p w:rsidR="006E5E12" w:rsidRDefault="006E5E12" w:rsidP="006E5E12">
      <w:pPr>
        <w:pStyle w:val="a7"/>
        <w:rPr>
          <w:lang w:eastAsia="ar-SA"/>
        </w:rPr>
      </w:pPr>
    </w:p>
    <w:p w:rsidR="006E5E12" w:rsidRDefault="006E5E12" w:rsidP="006E5E12">
      <w:pPr>
        <w:pStyle w:val="a7"/>
        <w:rPr>
          <w:lang w:eastAsia="ar-SA"/>
        </w:rPr>
      </w:pPr>
    </w:p>
    <w:p w:rsidR="006E5E12" w:rsidRPr="00816745" w:rsidRDefault="006E5E12" w:rsidP="006E5E12">
      <w:pPr>
        <w:pStyle w:val="a7"/>
        <w:rPr>
          <w:lang w:eastAsia="ar-SA"/>
        </w:rPr>
      </w:pPr>
    </w:p>
    <w:p w:rsidR="006E5E12" w:rsidRPr="00700AA7" w:rsidRDefault="006E5E12" w:rsidP="006E5E12">
      <w:pPr>
        <w:pStyle w:val="a7"/>
        <w:rPr>
          <w:lang w:eastAsia="ar-SA"/>
        </w:rPr>
      </w:pPr>
    </w:p>
    <w:p w:rsidR="006E5E12" w:rsidRPr="00700AA7" w:rsidRDefault="006E5E12" w:rsidP="006E5E12">
      <w:pPr>
        <w:pStyle w:val="a7"/>
        <w:rPr>
          <w:lang w:eastAsia="ar-SA"/>
        </w:rPr>
      </w:pPr>
    </w:p>
    <w:p w:rsidR="006E5E12" w:rsidRDefault="006E5E12" w:rsidP="006E5E12">
      <w:pPr>
        <w:pStyle w:val="a7"/>
        <w:rPr>
          <w:lang w:eastAsia="ar-SA"/>
        </w:rPr>
      </w:pPr>
    </w:p>
    <w:p w:rsidR="00ED5566" w:rsidRDefault="00ED5566" w:rsidP="006E5E12">
      <w:pPr>
        <w:pStyle w:val="a7"/>
        <w:rPr>
          <w:lang w:eastAsia="ar-SA"/>
        </w:rPr>
      </w:pPr>
    </w:p>
    <w:p w:rsidR="00ED5566" w:rsidRDefault="00ED5566" w:rsidP="006E5E12">
      <w:pPr>
        <w:pStyle w:val="a7"/>
        <w:rPr>
          <w:lang w:eastAsia="ar-SA"/>
        </w:rPr>
      </w:pPr>
    </w:p>
    <w:p w:rsidR="00ED5566" w:rsidRDefault="00ED5566" w:rsidP="006E5E12">
      <w:pPr>
        <w:pStyle w:val="a7"/>
        <w:rPr>
          <w:lang w:eastAsia="ar-SA"/>
        </w:rPr>
      </w:pPr>
    </w:p>
    <w:p w:rsidR="00ED5566" w:rsidRDefault="00ED5566" w:rsidP="006E5E12">
      <w:pPr>
        <w:pStyle w:val="a7"/>
        <w:rPr>
          <w:lang w:eastAsia="ar-SA"/>
        </w:rPr>
      </w:pPr>
    </w:p>
    <w:p w:rsidR="00ED5566" w:rsidRDefault="00ED5566" w:rsidP="006E5E12">
      <w:pPr>
        <w:pStyle w:val="a7"/>
        <w:rPr>
          <w:lang w:eastAsia="ar-SA"/>
        </w:rPr>
      </w:pPr>
    </w:p>
    <w:p w:rsidR="00ED5566" w:rsidRDefault="00ED5566" w:rsidP="006E5E12">
      <w:pPr>
        <w:pStyle w:val="a7"/>
        <w:rPr>
          <w:lang w:eastAsia="ar-SA"/>
        </w:rPr>
      </w:pPr>
    </w:p>
    <w:p w:rsidR="00ED5566" w:rsidRDefault="00ED5566" w:rsidP="006E5E12">
      <w:pPr>
        <w:pStyle w:val="a7"/>
        <w:rPr>
          <w:lang w:eastAsia="ar-SA"/>
        </w:rPr>
      </w:pPr>
    </w:p>
    <w:p w:rsidR="00ED5566" w:rsidRDefault="00ED5566" w:rsidP="006E5E12">
      <w:pPr>
        <w:pStyle w:val="a7"/>
        <w:rPr>
          <w:lang w:eastAsia="ar-SA"/>
        </w:rPr>
      </w:pPr>
    </w:p>
    <w:p w:rsidR="00ED5566" w:rsidRDefault="00ED5566" w:rsidP="006E5E12">
      <w:pPr>
        <w:pStyle w:val="a7"/>
        <w:rPr>
          <w:lang w:eastAsia="ar-SA"/>
        </w:rPr>
      </w:pPr>
    </w:p>
    <w:p w:rsidR="00ED5566" w:rsidRDefault="00ED5566" w:rsidP="006E5E12">
      <w:pPr>
        <w:pStyle w:val="a7"/>
        <w:rPr>
          <w:lang w:eastAsia="ar-SA"/>
        </w:rPr>
      </w:pPr>
    </w:p>
    <w:p w:rsidR="00ED5566" w:rsidRDefault="00ED5566" w:rsidP="006E5E12">
      <w:pPr>
        <w:pStyle w:val="a7"/>
        <w:rPr>
          <w:lang w:eastAsia="ar-SA"/>
        </w:rPr>
      </w:pPr>
    </w:p>
    <w:p w:rsidR="00ED5566" w:rsidRDefault="00ED5566" w:rsidP="006E5E12">
      <w:pPr>
        <w:pStyle w:val="a7"/>
        <w:rPr>
          <w:lang w:eastAsia="ar-SA"/>
        </w:rPr>
      </w:pPr>
    </w:p>
    <w:p w:rsidR="00ED5566" w:rsidRDefault="00ED5566" w:rsidP="006E5E12">
      <w:pPr>
        <w:pStyle w:val="a7"/>
        <w:rPr>
          <w:lang w:eastAsia="ar-SA"/>
        </w:rPr>
      </w:pPr>
    </w:p>
    <w:p w:rsidR="00961A59" w:rsidRDefault="00961A59" w:rsidP="006E5E12">
      <w:pPr>
        <w:pStyle w:val="a7"/>
        <w:rPr>
          <w:lang w:eastAsia="ar-SA"/>
        </w:rPr>
      </w:pPr>
    </w:p>
    <w:p w:rsidR="00961A59" w:rsidRDefault="00961A59" w:rsidP="006E5E12">
      <w:pPr>
        <w:pStyle w:val="a7"/>
        <w:rPr>
          <w:lang w:eastAsia="ar-SA"/>
        </w:rPr>
      </w:pPr>
    </w:p>
    <w:p w:rsidR="00961A59" w:rsidRDefault="00961A59" w:rsidP="006E5E12">
      <w:pPr>
        <w:pStyle w:val="a7"/>
        <w:rPr>
          <w:lang w:eastAsia="ar-SA"/>
        </w:rPr>
      </w:pPr>
    </w:p>
    <w:p w:rsidR="006E5E12" w:rsidRDefault="006E5E12" w:rsidP="006E5E12">
      <w:pPr>
        <w:pStyle w:val="a7"/>
        <w:rPr>
          <w:lang w:eastAsia="ar-SA"/>
        </w:rPr>
      </w:pPr>
    </w:p>
    <w:p w:rsidR="006E5E12" w:rsidRPr="00700AA7" w:rsidRDefault="006E5E12" w:rsidP="006E5E12">
      <w:pPr>
        <w:pStyle w:val="a7"/>
        <w:rPr>
          <w:lang w:eastAsia="ar-SA"/>
        </w:rPr>
      </w:pPr>
    </w:p>
    <w:p w:rsidR="006E5E12" w:rsidRDefault="006E5E12" w:rsidP="006E5E12">
      <w:pPr>
        <w:pStyle w:val="1"/>
        <w:tabs>
          <w:tab w:val="left" w:pos="4395"/>
        </w:tabs>
        <w:spacing w:before="0" w:after="0"/>
        <w:jc w:val="right"/>
        <w:rPr>
          <w:rFonts w:ascii="Times New Roman" w:hAnsi="Times New Roman" w:cs="Times New Roman"/>
        </w:rPr>
      </w:pPr>
      <w:r w:rsidRPr="00700AA7">
        <w:rPr>
          <w:rFonts w:ascii="Times New Roman" w:hAnsi="Times New Roman" w:cs="Times New Roman"/>
        </w:rPr>
        <w:t>Приложение 2</w:t>
      </w:r>
    </w:p>
    <w:p w:rsidR="006E5E12" w:rsidRPr="00700AA7" w:rsidRDefault="006E5E12" w:rsidP="006E5E12">
      <w:pPr>
        <w:pStyle w:val="a9"/>
        <w:ind w:left="426"/>
        <w:jc w:val="right"/>
        <w:rPr>
          <w:sz w:val="28"/>
          <w:szCs w:val="28"/>
        </w:rPr>
      </w:pPr>
      <w:r>
        <w:rPr>
          <w:sz w:val="28"/>
          <w:szCs w:val="28"/>
        </w:rPr>
        <w:t>к Положению о городском конкурсе «Современный урок</w:t>
      </w:r>
      <w:r w:rsidR="003B5BDE" w:rsidRPr="003B5BDE">
        <w:rPr>
          <w:bCs/>
          <w:sz w:val="28"/>
          <w:szCs w:val="28"/>
        </w:rPr>
        <w:t xml:space="preserve"> с использованием приемов театральной педагогики</w:t>
      </w:r>
      <w:r>
        <w:rPr>
          <w:sz w:val="28"/>
          <w:szCs w:val="28"/>
        </w:rPr>
        <w:t>»</w:t>
      </w:r>
      <w:r w:rsidRPr="00700AA7">
        <w:rPr>
          <w:sz w:val="28"/>
          <w:szCs w:val="28"/>
        </w:rPr>
        <w:t xml:space="preserve"> </w:t>
      </w:r>
    </w:p>
    <w:p w:rsidR="006E5E12" w:rsidRDefault="006E5E12" w:rsidP="006E5E12">
      <w:pPr>
        <w:pStyle w:val="a7"/>
        <w:rPr>
          <w:lang w:eastAsia="ar-SA"/>
        </w:rPr>
      </w:pPr>
    </w:p>
    <w:p w:rsidR="006E5E12" w:rsidRPr="00700AA7" w:rsidRDefault="006E5E12" w:rsidP="006E5E12">
      <w:pPr>
        <w:pStyle w:val="a7"/>
        <w:rPr>
          <w:lang w:eastAsia="ar-SA"/>
        </w:rPr>
      </w:pPr>
    </w:p>
    <w:p w:rsidR="006E5E12" w:rsidRPr="00700AA7" w:rsidRDefault="006E5E12" w:rsidP="006E5E12">
      <w:pPr>
        <w:pStyle w:val="1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700AA7">
        <w:rPr>
          <w:rFonts w:ascii="Times New Roman" w:hAnsi="Times New Roman" w:cs="Times New Roman"/>
          <w:b/>
          <w:bCs/>
        </w:rPr>
        <w:t xml:space="preserve">Конструкт урока </w:t>
      </w:r>
    </w:p>
    <w:p w:rsidR="006E5E12" w:rsidRPr="00A178EC" w:rsidRDefault="006E5E12" w:rsidP="006E5E12">
      <w:pPr>
        <w:rPr>
          <w:b/>
          <w:bCs/>
          <w:sz w:val="28"/>
          <w:szCs w:val="28"/>
          <w:lang w:eastAsia="ar-SA"/>
        </w:rPr>
      </w:pPr>
      <w:r w:rsidRPr="00A178EC">
        <w:rPr>
          <w:b/>
          <w:bCs/>
          <w:sz w:val="28"/>
          <w:szCs w:val="28"/>
          <w:lang w:eastAsia="ar-SA"/>
        </w:rPr>
        <w:t xml:space="preserve">Класс……………………………………………………………. </w:t>
      </w:r>
    </w:p>
    <w:p w:rsidR="006E5E12" w:rsidRPr="00A178EC" w:rsidRDefault="006E5E12" w:rsidP="006E5E12">
      <w:pPr>
        <w:rPr>
          <w:b/>
          <w:bCs/>
          <w:sz w:val="28"/>
          <w:szCs w:val="28"/>
          <w:lang w:eastAsia="ar-SA"/>
        </w:rPr>
      </w:pPr>
      <w:r w:rsidRPr="00A178EC">
        <w:rPr>
          <w:b/>
          <w:bCs/>
          <w:sz w:val="28"/>
          <w:szCs w:val="28"/>
          <w:lang w:eastAsia="ar-SA"/>
        </w:rPr>
        <w:t xml:space="preserve">Тема урока: </w:t>
      </w:r>
      <w:r w:rsidR="001D7F0B">
        <w:rPr>
          <w:b/>
          <w:bCs/>
          <w:sz w:val="28"/>
          <w:szCs w:val="28"/>
          <w:lang w:eastAsia="ar-SA"/>
        </w:rPr>
        <w:t>………………………………..</w:t>
      </w:r>
    </w:p>
    <w:p w:rsidR="006E5E12" w:rsidRPr="00A178EC" w:rsidRDefault="006E5E12" w:rsidP="006E5E12">
      <w:pPr>
        <w:rPr>
          <w:b/>
          <w:bCs/>
          <w:sz w:val="28"/>
          <w:szCs w:val="28"/>
          <w:lang w:eastAsia="ar-SA"/>
        </w:rPr>
      </w:pPr>
      <w:r w:rsidRPr="00A178EC">
        <w:rPr>
          <w:b/>
          <w:bCs/>
          <w:sz w:val="28"/>
          <w:szCs w:val="28"/>
          <w:lang w:eastAsia="ar-SA"/>
        </w:rPr>
        <w:t>Цель  (задачи</w:t>
      </w:r>
      <w:r>
        <w:rPr>
          <w:b/>
          <w:bCs/>
          <w:sz w:val="28"/>
          <w:szCs w:val="28"/>
          <w:lang w:eastAsia="ar-SA"/>
        </w:rPr>
        <w:t>)</w:t>
      </w:r>
      <w:r w:rsidRPr="00A178EC">
        <w:rPr>
          <w:b/>
          <w:bCs/>
          <w:sz w:val="28"/>
          <w:szCs w:val="28"/>
          <w:lang w:eastAsia="ar-SA"/>
        </w:rPr>
        <w:t xml:space="preserve">: ……………………………………………………………… </w:t>
      </w:r>
    </w:p>
    <w:p w:rsidR="001D7F0B" w:rsidRPr="00700AA7" w:rsidRDefault="001D7F0B" w:rsidP="006E5E12">
      <w:pPr>
        <w:rPr>
          <w:b/>
          <w:bCs/>
          <w:sz w:val="28"/>
          <w:szCs w:val="28"/>
        </w:rPr>
      </w:pPr>
    </w:p>
    <w:tbl>
      <w:tblPr>
        <w:tblW w:w="103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8"/>
        <w:gridCol w:w="2409"/>
        <w:gridCol w:w="2127"/>
        <w:gridCol w:w="1984"/>
        <w:gridCol w:w="2268"/>
      </w:tblGrid>
      <w:tr w:rsidR="001D7F0B" w:rsidRPr="00A178EC" w:rsidTr="001D7F0B">
        <w:trPr>
          <w:trHeight w:val="676"/>
        </w:trPr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28" w:type="dxa"/>
              <w:bottom w:w="0" w:type="dxa"/>
              <w:right w:w="28" w:type="dxa"/>
            </w:tcMar>
            <w:hideMark/>
          </w:tcPr>
          <w:p w:rsidR="001D7F0B" w:rsidRPr="00CB1110" w:rsidRDefault="001D7F0B" w:rsidP="00095AC4">
            <w:pPr>
              <w:pStyle w:val="aa"/>
              <w:framePr w:hSpace="180" w:wrap="around" w:vAnchor="text" w:hAnchor="page" w:x="926" w:y="4"/>
              <w:suppressOverlap/>
              <w:jc w:val="center"/>
              <w:rPr>
                <w:sz w:val="24"/>
                <w:szCs w:val="24"/>
                <w:lang w:eastAsia="en-US"/>
              </w:rPr>
            </w:pPr>
            <w:r w:rsidRPr="00CB1110">
              <w:rPr>
                <w:sz w:val="24"/>
                <w:szCs w:val="24"/>
                <w:lang w:eastAsia="en-US"/>
              </w:rPr>
              <w:t>Название этапа урока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28" w:type="dxa"/>
              <w:bottom w:w="0" w:type="dxa"/>
              <w:right w:w="28" w:type="dxa"/>
            </w:tcMar>
            <w:hideMark/>
          </w:tcPr>
          <w:p w:rsidR="001D7F0B" w:rsidRPr="00CB1110" w:rsidRDefault="001D7F0B" w:rsidP="001D7F0B">
            <w:pPr>
              <w:pStyle w:val="aa"/>
              <w:framePr w:hSpace="180" w:wrap="around" w:vAnchor="text" w:hAnchor="page" w:x="926" w:y="4"/>
              <w:suppressOverlap/>
              <w:jc w:val="center"/>
              <w:rPr>
                <w:sz w:val="24"/>
                <w:szCs w:val="24"/>
                <w:lang w:eastAsia="en-US"/>
              </w:rPr>
            </w:pPr>
            <w:r w:rsidRPr="00CB1110">
              <w:rPr>
                <w:sz w:val="24"/>
                <w:szCs w:val="24"/>
                <w:lang w:eastAsia="en-US"/>
              </w:rPr>
              <w:t>Содержание (цель) этапа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28" w:type="dxa"/>
              <w:bottom w:w="0" w:type="dxa"/>
              <w:right w:w="28" w:type="dxa"/>
            </w:tcMar>
            <w:hideMark/>
          </w:tcPr>
          <w:p w:rsidR="001D7F0B" w:rsidRPr="00CB1110" w:rsidRDefault="001D7F0B" w:rsidP="00095AC4">
            <w:pPr>
              <w:pStyle w:val="aa"/>
              <w:framePr w:hSpace="180" w:wrap="around" w:vAnchor="text" w:hAnchor="page" w:x="926" w:y="4"/>
              <w:suppressOverlap/>
              <w:jc w:val="center"/>
              <w:rPr>
                <w:sz w:val="24"/>
                <w:szCs w:val="24"/>
                <w:lang w:eastAsia="en-US"/>
              </w:rPr>
            </w:pPr>
            <w:r w:rsidRPr="00CB1110">
              <w:rPr>
                <w:sz w:val="24"/>
                <w:szCs w:val="24"/>
                <w:lang w:eastAsia="en-US"/>
              </w:rPr>
              <w:t>Действия (задачи) учителя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28" w:type="dxa"/>
              <w:bottom w:w="0" w:type="dxa"/>
              <w:right w:w="28" w:type="dxa"/>
            </w:tcMar>
            <w:hideMark/>
          </w:tcPr>
          <w:p w:rsidR="001D7F0B" w:rsidRPr="00CB1110" w:rsidRDefault="001D7F0B" w:rsidP="00095AC4">
            <w:pPr>
              <w:pStyle w:val="aa"/>
              <w:framePr w:hSpace="180" w:wrap="around" w:vAnchor="text" w:hAnchor="page" w:x="926" w:y="4"/>
              <w:suppressOverlap/>
              <w:jc w:val="center"/>
              <w:rPr>
                <w:sz w:val="24"/>
                <w:szCs w:val="24"/>
                <w:lang w:eastAsia="en-US"/>
              </w:rPr>
            </w:pPr>
            <w:r w:rsidRPr="00CB1110">
              <w:rPr>
                <w:sz w:val="24"/>
                <w:szCs w:val="24"/>
                <w:lang w:eastAsia="en-US"/>
              </w:rPr>
              <w:t>Действия учащихся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28" w:type="dxa"/>
              <w:bottom w:w="0" w:type="dxa"/>
              <w:right w:w="28" w:type="dxa"/>
            </w:tcMar>
            <w:hideMark/>
          </w:tcPr>
          <w:p w:rsidR="001D7F0B" w:rsidRPr="00CB1110" w:rsidRDefault="001D7F0B" w:rsidP="00095AC4">
            <w:pPr>
              <w:pStyle w:val="aa"/>
              <w:framePr w:hSpace="180" w:wrap="around" w:vAnchor="text" w:hAnchor="page" w:x="926" w:y="4"/>
              <w:suppressOverlap/>
              <w:jc w:val="center"/>
              <w:rPr>
                <w:sz w:val="24"/>
                <w:szCs w:val="24"/>
                <w:lang w:eastAsia="en-US"/>
              </w:rPr>
            </w:pPr>
            <w:r w:rsidRPr="00CB1110">
              <w:rPr>
                <w:sz w:val="24"/>
                <w:szCs w:val="24"/>
                <w:lang w:eastAsia="en-US"/>
              </w:rPr>
              <w:t>Ожидаемый результат</w:t>
            </w:r>
          </w:p>
        </w:tc>
      </w:tr>
      <w:tr w:rsidR="001D7F0B" w:rsidRPr="00A178EC" w:rsidTr="001D7F0B">
        <w:trPr>
          <w:trHeight w:val="1690"/>
        </w:trPr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28" w:type="dxa"/>
              <w:bottom w:w="0" w:type="dxa"/>
              <w:right w:w="28" w:type="dxa"/>
            </w:tcMar>
            <w:hideMark/>
          </w:tcPr>
          <w:p w:rsidR="001D7F0B" w:rsidRPr="00A178EC" w:rsidRDefault="001D7F0B" w:rsidP="00095AC4">
            <w:pPr>
              <w:pStyle w:val="aa"/>
              <w:framePr w:hSpace="180" w:wrap="around" w:vAnchor="text" w:hAnchor="page" w:x="926" w:y="4"/>
              <w:suppressOverlap/>
              <w:jc w:val="center"/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28" w:type="dxa"/>
              <w:bottom w:w="0" w:type="dxa"/>
              <w:right w:w="28" w:type="dxa"/>
            </w:tcMar>
            <w:hideMark/>
          </w:tcPr>
          <w:p w:rsidR="001D7F0B" w:rsidRPr="00A178EC" w:rsidRDefault="001D7F0B" w:rsidP="00095AC4">
            <w:pPr>
              <w:pStyle w:val="aa"/>
              <w:framePr w:hSpace="180" w:wrap="around" w:vAnchor="text" w:hAnchor="page" w:x="926" w:y="4"/>
              <w:suppressOverlap/>
              <w:jc w:val="center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28" w:type="dxa"/>
              <w:bottom w:w="0" w:type="dxa"/>
              <w:right w:w="28" w:type="dxa"/>
            </w:tcMar>
            <w:hideMark/>
          </w:tcPr>
          <w:p w:rsidR="001D7F0B" w:rsidRPr="00A178EC" w:rsidRDefault="001D7F0B" w:rsidP="00095AC4">
            <w:pPr>
              <w:pStyle w:val="aa"/>
              <w:framePr w:hSpace="180" w:wrap="around" w:vAnchor="text" w:hAnchor="page" w:x="926" w:y="4"/>
              <w:spacing w:line="276" w:lineRule="auto"/>
              <w:suppressOverlap/>
              <w:jc w:val="center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28" w:type="dxa"/>
              <w:bottom w:w="0" w:type="dxa"/>
              <w:right w:w="28" w:type="dxa"/>
            </w:tcMar>
            <w:hideMark/>
          </w:tcPr>
          <w:p w:rsidR="001D7F0B" w:rsidRPr="00A178EC" w:rsidRDefault="001D7F0B" w:rsidP="00095AC4">
            <w:pPr>
              <w:pStyle w:val="aa"/>
              <w:framePr w:hSpace="180" w:wrap="around" w:vAnchor="text" w:hAnchor="page" w:x="926" w:y="4"/>
              <w:spacing w:line="276" w:lineRule="auto"/>
              <w:suppressOverlap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28" w:type="dxa"/>
              <w:bottom w:w="0" w:type="dxa"/>
              <w:right w:w="28" w:type="dxa"/>
            </w:tcMar>
            <w:hideMark/>
          </w:tcPr>
          <w:p w:rsidR="001D7F0B" w:rsidRPr="00A178EC" w:rsidRDefault="001D7F0B" w:rsidP="00095AC4">
            <w:pPr>
              <w:pStyle w:val="aa"/>
              <w:framePr w:hSpace="180" w:wrap="around" w:vAnchor="text" w:hAnchor="page" w:x="926" w:y="4"/>
              <w:spacing w:line="276" w:lineRule="auto"/>
              <w:suppressOverlap/>
              <w:jc w:val="center"/>
              <w:rPr>
                <w:lang w:eastAsia="en-US"/>
              </w:rPr>
            </w:pPr>
          </w:p>
        </w:tc>
      </w:tr>
    </w:tbl>
    <w:p w:rsidR="006E5E12" w:rsidRPr="00700AA7" w:rsidRDefault="006E5E12" w:rsidP="006E5E12">
      <w:pPr>
        <w:rPr>
          <w:sz w:val="28"/>
          <w:szCs w:val="28"/>
        </w:rPr>
      </w:pPr>
    </w:p>
    <w:p w:rsidR="006E5E12" w:rsidRPr="00700AA7" w:rsidRDefault="006E5E12" w:rsidP="006E5E12">
      <w:pPr>
        <w:pStyle w:val="a7"/>
        <w:rPr>
          <w:lang w:eastAsia="ar-SA"/>
        </w:rPr>
      </w:pPr>
      <w:r w:rsidRPr="00700AA7">
        <w:rPr>
          <w:lang w:eastAsia="ar-SA"/>
        </w:rPr>
        <w:br w:type="textWrapping" w:clear="all"/>
      </w:r>
    </w:p>
    <w:p w:rsidR="00961A59" w:rsidRPr="00700AA7" w:rsidRDefault="00961A59" w:rsidP="00961A59">
      <w:pPr>
        <w:pStyle w:val="1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700AA7">
        <w:rPr>
          <w:rFonts w:ascii="Times New Roman" w:hAnsi="Times New Roman" w:cs="Times New Roman"/>
          <w:b/>
          <w:bCs/>
        </w:rPr>
        <w:t xml:space="preserve">Конструкт </w:t>
      </w:r>
      <w:r>
        <w:rPr>
          <w:rFonts w:ascii="Times New Roman" w:hAnsi="Times New Roman" w:cs="Times New Roman"/>
          <w:b/>
          <w:bCs/>
        </w:rPr>
        <w:t>внеклассного мероприятия</w:t>
      </w:r>
    </w:p>
    <w:p w:rsidR="00961A59" w:rsidRPr="00A178EC" w:rsidRDefault="00961A59" w:rsidP="00961A59">
      <w:pPr>
        <w:rPr>
          <w:b/>
          <w:bCs/>
          <w:sz w:val="28"/>
          <w:szCs w:val="28"/>
          <w:lang w:eastAsia="ar-SA"/>
        </w:rPr>
      </w:pPr>
      <w:r w:rsidRPr="00A178EC">
        <w:rPr>
          <w:b/>
          <w:bCs/>
          <w:sz w:val="28"/>
          <w:szCs w:val="28"/>
          <w:lang w:eastAsia="ar-SA"/>
        </w:rPr>
        <w:t xml:space="preserve">Класс……………………………………………………………. </w:t>
      </w:r>
    </w:p>
    <w:p w:rsidR="00961A59" w:rsidRPr="00A178EC" w:rsidRDefault="00961A59" w:rsidP="00961A59">
      <w:pPr>
        <w:rPr>
          <w:b/>
          <w:bCs/>
          <w:sz w:val="28"/>
          <w:szCs w:val="28"/>
          <w:lang w:eastAsia="ar-SA"/>
        </w:rPr>
      </w:pPr>
      <w:r w:rsidRPr="00A178EC">
        <w:rPr>
          <w:b/>
          <w:bCs/>
          <w:sz w:val="28"/>
          <w:szCs w:val="28"/>
          <w:lang w:eastAsia="ar-SA"/>
        </w:rPr>
        <w:t xml:space="preserve">Тема </w:t>
      </w:r>
      <w:r>
        <w:rPr>
          <w:b/>
          <w:bCs/>
          <w:sz w:val="28"/>
          <w:szCs w:val="28"/>
          <w:lang w:eastAsia="ar-SA"/>
        </w:rPr>
        <w:t>внеклассного мероприятия</w:t>
      </w:r>
      <w:r w:rsidRPr="00A178EC">
        <w:rPr>
          <w:b/>
          <w:bCs/>
          <w:sz w:val="28"/>
          <w:szCs w:val="28"/>
          <w:lang w:eastAsia="ar-SA"/>
        </w:rPr>
        <w:t xml:space="preserve">: </w:t>
      </w:r>
      <w:r>
        <w:rPr>
          <w:b/>
          <w:bCs/>
          <w:sz w:val="28"/>
          <w:szCs w:val="28"/>
          <w:lang w:eastAsia="ar-SA"/>
        </w:rPr>
        <w:t>………………………………..</w:t>
      </w:r>
    </w:p>
    <w:p w:rsidR="00961A59" w:rsidRPr="00A178EC" w:rsidRDefault="00961A59" w:rsidP="00961A59">
      <w:pPr>
        <w:rPr>
          <w:b/>
          <w:bCs/>
          <w:sz w:val="28"/>
          <w:szCs w:val="28"/>
          <w:lang w:eastAsia="ar-SA"/>
        </w:rPr>
      </w:pPr>
      <w:r w:rsidRPr="00A178EC">
        <w:rPr>
          <w:b/>
          <w:bCs/>
          <w:sz w:val="28"/>
          <w:szCs w:val="28"/>
          <w:lang w:eastAsia="ar-SA"/>
        </w:rPr>
        <w:t>Цель  (задачи</w:t>
      </w:r>
      <w:r>
        <w:rPr>
          <w:b/>
          <w:bCs/>
          <w:sz w:val="28"/>
          <w:szCs w:val="28"/>
          <w:lang w:eastAsia="ar-SA"/>
        </w:rPr>
        <w:t>)</w:t>
      </w:r>
      <w:r w:rsidRPr="00A178EC">
        <w:rPr>
          <w:b/>
          <w:bCs/>
          <w:sz w:val="28"/>
          <w:szCs w:val="28"/>
          <w:lang w:eastAsia="ar-SA"/>
        </w:rPr>
        <w:t xml:space="preserve">: ……………………………………………………………… </w:t>
      </w:r>
    </w:p>
    <w:p w:rsidR="00961A59" w:rsidRPr="00700AA7" w:rsidRDefault="00961A59" w:rsidP="00961A59">
      <w:pPr>
        <w:rPr>
          <w:b/>
          <w:bCs/>
          <w:sz w:val="28"/>
          <w:szCs w:val="28"/>
        </w:rPr>
      </w:pPr>
    </w:p>
    <w:tbl>
      <w:tblPr>
        <w:tblW w:w="103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8"/>
        <w:gridCol w:w="1843"/>
        <w:gridCol w:w="1843"/>
        <w:gridCol w:w="1984"/>
        <w:gridCol w:w="2268"/>
      </w:tblGrid>
      <w:tr w:rsidR="00961A59" w:rsidRPr="00A178EC" w:rsidTr="00C96229">
        <w:trPr>
          <w:trHeight w:val="676"/>
        </w:trPr>
        <w:tc>
          <w:tcPr>
            <w:tcW w:w="2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28" w:type="dxa"/>
              <w:bottom w:w="0" w:type="dxa"/>
              <w:right w:w="28" w:type="dxa"/>
            </w:tcMar>
            <w:hideMark/>
          </w:tcPr>
          <w:p w:rsidR="00961A59" w:rsidRPr="00CB1110" w:rsidRDefault="00961A59" w:rsidP="00C96229">
            <w:pPr>
              <w:pStyle w:val="aa"/>
              <w:framePr w:hSpace="180" w:wrap="around" w:vAnchor="text" w:hAnchor="page" w:x="926" w:y="4"/>
              <w:suppressOverlap/>
              <w:jc w:val="center"/>
              <w:rPr>
                <w:sz w:val="24"/>
                <w:szCs w:val="24"/>
                <w:lang w:eastAsia="en-US"/>
              </w:rPr>
            </w:pPr>
            <w:r w:rsidRPr="00CB1110">
              <w:rPr>
                <w:sz w:val="24"/>
                <w:szCs w:val="24"/>
                <w:lang w:eastAsia="en-US"/>
              </w:rPr>
              <w:t xml:space="preserve">Название этапа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28" w:type="dxa"/>
              <w:bottom w:w="0" w:type="dxa"/>
              <w:right w:w="28" w:type="dxa"/>
            </w:tcMar>
            <w:hideMark/>
          </w:tcPr>
          <w:p w:rsidR="00961A59" w:rsidRPr="00CB1110" w:rsidRDefault="00961A59" w:rsidP="00BD08C9">
            <w:pPr>
              <w:pStyle w:val="aa"/>
              <w:framePr w:hSpace="180" w:wrap="around" w:vAnchor="text" w:hAnchor="page" w:x="926" w:y="4"/>
              <w:suppressOverlap/>
              <w:jc w:val="center"/>
              <w:rPr>
                <w:sz w:val="24"/>
                <w:szCs w:val="24"/>
                <w:lang w:eastAsia="en-US"/>
              </w:rPr>
            </w:pPr>
            <w:r w:rsidRPr="00CB1110">
              <w:rPr>
                <w:sz w:val="24"/>
                <w:szCs w:val="24"/>
                <w:lang w:eastAsia="en-US"/>
              </w:rPr>
              <w:t>Содержание (цель) этапа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28" w:type="dxa"/>
              <w:bottom w:w="0" w:type="dxa"/>
              <w:right w:w="28" w:type="dxa"/>
            </w:tcMar>
            <w:hideMark/>
          </w:tcPr>
          <w:p w:rsidR="00961A59" w:rsidRPr="00CB1110" w:rsidRDefault="00961A59" w:rsidP="00BD08C9">
            <w:pPr>
              <w:pStyle w:val="aa"/>
              <w:framePr w:hSpace="180" w:wrap="around" w:vAnchor="text" w:hAnchor="page" w:x="926" w:y="4"/>
              <w:suppressOverlap/>
              <w:jc w:val="center"/>
              <w:rPr>
                <w:sz w:val="24"/>
                <w:szCs w:val="24"/>
                <w:lang w:eastAsia="en-US"/>
              </w:rPr>
            </w:pPr>
            <w:r w:rsidRPr="00CB1110">
              <w:rPr>
                <w:sz w:val="24"/>
                <w:szCs w:val="24"/>
                <w:lang w:eastAsia="en-US"/>
              </w:rPr>
              <w:t>Действия (задачи) учителя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28" w:type="dxa"/>
              <w:bottom w:w="0" w:type="dxa"/>
              <w:right w:w="28" w:type="dxa"/>
            </w:tcMar>
            <w:hideMark/>
          </w:tcPr>
          <w:p w:rsidR="00961A59" w:rsidRPr="00CB1110" w:rsidRDefault="00961A59" w:rsidP="00BD08C9">
            <w:pPr>
              <w:pStyle w:val="aa"/>
              <w:framePr w:hSpace="180" w:wrap="around" w:vAnchor="text" w:hAnchor="page" w:x="926" w:y="4"/>
              <w:suppressOverlap/>
              <w:jc w:val="center"/>
              <w:rPr>
                <w:sz w:val="24"/>
                <w:szCs w:val="24"/>
                <w:lang w:eastAsia="en-US"/>
              </w:rPr>
            </w:pPr>
            <w:r w:rsidRPr="00CB1110">
              <w:rPr>
                <w:sz w:val="24"/>
                <w:szCs w:val="24"/>
                <w:lang w:eastAsia="en-US"/>
              </w:rPr>
              <w:t>Действия учащихся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28" w:type="dxa"/>
              <w:bottom w:w="0" w:type="dxa"/>
              <w:right w:w="28" w:type="dxa"/>
            </w:tcMar>
            <w:hideMark/>
          </w:tcPr>
          <w:p w:rsidR="00961A59" w:rsidRPr="00CB1110" w:rsidRDefault="00961A59" w:rsidP="00BD08C9">
            <w:pPr>
              <w:pStyle w:val="aa"/>
              <w:framePr w:hSpace="180" w:wrap="around" w:vAnchor="text" w:hAnchor="page" w:x="926" w:y="4"/>
              <w:suppressOverlap/>
              <w:jc w:val="center"/>
              <w:rPr>
                <w:sz w:val="24"/>
                <w:szCs w:val="24"/>
                <w:lang w:eastAsia="en-US"/>
              </w:rPr>
            </w:pPr>
            <w:r w:rsidRPr="00CB1110">
              <w:rPr>
                <w:sz w:val="24"/>
                <w:szCs w:val="24"/>
                <w:lang w:eastAsia="en-US"/>
              </w:rPr>
              <w:t>Ожидаемый результат</w:t>
            </w:r>
          </w:p>
        </w:tc>
      </w:tr>
      <w:tr w:rsidR="00961A59" w:rsidRPr="00A178EC" w:rsidTr="00C96229">
        <w:trPr>
          <w:trHeight w:val="395"/>
        </w:trPr>
        <w:tc>
          <w:tcPr>
            <w:tcW w:w="2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28" w:type="dxa"/>
              <w:bottom w:w="0" w:type="dxa"/>
              <w:right w:w="28" w:type="dxa"/>
            </w:tcMar>
            <w:hideMark/>
          </w:tcPr>
          <w:p w:rsidR="00961A59" w:rsidRPr="00C96229" w:rsidRDefault="00C96229" w:rsidP="00BD08C9">
            <w:pPr>
              <w:pStyle w:val="aa"/>
              <w:framePr w:hSpace="180" w:wrap="around" w:vAnchor="text" w:hAnchor="page" w:x="926" w:y="4"/>
              <w:suppressOverlap/>
              <w:jc w:val="center"/>
              <w:rPr>
                <w:sz w:val="28"/>
                <w:szCs w:val="28"/>
                <w:lang w:eastAsia="en-US"/>
              </w:rPr>
            </w:pPr>
            <w:r w:rsidRPr="00C96229">
              <w:rPr>
                <w:sz w:val="28"/>
                <w:szCs w:val="28"/>
                <w:lang w:eastAsia="en-US"/>
              </w:rPr>
              <w:t>Подготовительный этап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28" w:type="dxa"/>
              <w:bottom w:w="0" w:type="dxa"/>
              <w:right w:w="28" w:type="dxa"/>
            </w:tcMar>
            <w:hideMark/>
          </w:tcPr>
          <w:p w:rsidR="00961A59" w:rsidRPr="00A178EC" w:rsidRDefault="00961A59" w:rsidP="00BD08C9">
            <w:pPr>
              <w:pStyle w:val="aa"/>
              <w:framePr w:hSpace="180" w:wrap="around" w:vAnchor="text" w:hAnchor="page" w:x="926" w:y="4"/>
              <w:suppressOverlap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28" w:type="dxa"/>
              <w:bottom w:w="0" w:type="dxa"/>
              <w:right w:w="28" w:type="dxa"/>
            </w:tcMar>
            <w:hideMark/>
          </w:tcPr>
          <w:p w:rsidR="00961A59" w:rsidRPr="00A178EC" w:rsidRDefault="00961A59" w:rsidP="00BD08C9">
            <w:pPr>
              <w:pStyle w:val="aa"/>
              <w:framePr w:hSpace="180" w:wrap="around" w:vAnchor="text" w:hAnchor="page" w:x="926" w:y="4"/>
              <w:spacing w:line="276" w:lineRule="auto"/>
              <w:suppressOverlap/>
              <w:jc w:val="center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28" w:type="dxa"/>
              <w:bottom w:w="0" w:type="dxa"/>
              <w:right w:w="28" w:type="dxa"/>
            </w:tcMar>
            <w:hideMark/>
          </w:tcPr>
          <w:p w:rsidR="00961A59" w:rsidRPr="00A178EC" w:rsidRDefault="00961A59" w:rsidP="00BD08C9">
            <w:pPr>
              <w:pStyle w:val="aa"/>
              <w:framePr w:hSpace="180" w:wrap="around" w:vAnchor="text" w:hAnchor="page" w:x="926" w:y="4"/>
              <w:spacing w:line="276" w:lineRule="auto"/>
              <w:suppressOverlap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28" w:type="dxa"/>
              <w:bottom w:w="0" w:type="dxa"/>
              <w:right w:w="28" w:type="dxa"/>
            </w:tcMar>
            <w:hideMark/>
          </w:tcPr>
          <w:p w:rsidR="00961A59" w:rsidRPr="00A178EC" w:rsidRDefault="00961A59" w:rsidP="00BD08C9">
            <w:pPr>
              <w:pStyle w:val="aa"/>
              <w:framePr w:hSpace="180" w:wrap="around" w:vAnchor="text" w:hAnchor="page" w:x="926" w:y="4"/>
              <w:spacing w:line="276" w:lineRule="auto"/>
              <w:suppressOverlap/>
              <w:jc w:val="center"/>
              <w:rPr>
                <w:lang w:eastAsia="en-US"/>
              </w:rPr>
            </w:pPr>
          </w:p>
        </w:tc>
      </w:tr>
      <w:tr w:rsidR="00C96229" w:rsidRPr="00A178EC" w:rsidTr="00C96229">
        <w:trPr>
          <w:trHeight w:val="516"/>
        </w:trPr>
        <w:tc>
          <w:tcPr>
            <w:tcW w:w="2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28" w:type="dxa"/>
              <w:bottom w:w="0" w:type="dxa"/>
              <w:right w:w="28" w:type="dxa"/>
            </w:tcMar>
            <w:hideMark/>
          </w:tcPr>
          <w:p w:rsidR="00C96229" w:rsidRPr="00C96229" w:rsidRDefault="00C96229" w:rsidP="00BD08C9">
            <w:pPr>
              <w:pStyle w:val="aa"/>
              <w:framePr w:hSpace="180" w:wrap="around" w:vAnchor="text" w:hAnchor="page" w:x="926" w:y="4"/>
              <w:suppressOverlap/>
              <w:jc w:val="center"/>
              <w:rPr>
                <w:sz w:val="28"/>
                <w:szCs w:val="28"/>
                <w:lang w:eastAsia="en-US"/>
              </w:rPr>
            </w:pPr>
            <w:r w:rsidRPr="00C96229">
              <w:rPr>
                <w:sz w:val="28"/>
                <w:szCs w:val="28"/>
                <w:lang w:eastAsia="en-US"/>
              </w:rPr>
              <w:t>Посещение спектакля (театра)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28" w:type="dxa"/>
              <w:bottom w:w="0" w:type="dxa"/>
              <w:right w:w="28" w:type="dxa"/>
            </w:tcMar>
            <w:hideMark/>
          </w:tcPr>
          <w:p w:rsidR="00C96229" w:rsidRPr="00A178EC" w:rsidRDefault="00C96229" w:rsidP="00BD08C9">
            <w:pPr>
              <w:pStyle w:val="aa"/>
              <w:framePr w:hSpace="180" w:wrap="around" w:vAnchor="text" w:hAnchor="page" w:x="926" w:y="4"/>
              <w:suppressOverlap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28" w:type="dxa"/>
              <w:bottom w:w="0" w:type="dxa"/>
              <w:right w:w="28" w:type="dxa"/>
            </w:tcMar>
            <w:hideMark/>
          </w:tcPr>
          <w:p w:rsidR="00C96229" w:rsidRPr="00A178EC" w:rsidRDefault="00C96229" w:rsidP="00BD08C9">
            <w:pPr>
              <w:pStyle w:val="aa"/>
              <w:framePr w:hSpace="180" w:wrap="around" w:vAnchor="text" w:hAnchor="page" w:x="926" w:y="4"/>
              <w:spacing w:line="276" w:lineRule="auto"/>
              <w:suppressOverlap/>
              <w:jc w:val="center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28" w:type="dxa"/>
              <w:bottom w:w="0" w:type="dxa"/>
              <w:right w:w="28" w:type="dxa"/>
            </w:tcMar>
            <w:hideMark/>
          </w:tcPr>
          <w:p w:rsidR="00C96229" w:rsidRPr="00A178EC" w:rsidRDefault="00C96229" w:rsidP="00BD08C9">
            <w:pPr>
              <w:pStyle w:val="aa"/>
              <w:framePr w:hSpace="180" w:wrap="around" w:vAnchor="text" w:hAnchor="page" w:x="926" w:y="4"/>
              <w:spacing w:line="276" w:lineRule="auto"/>
              <w:suppressOverlap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28" w:type="dxa"/>
              <w:bottom w:w="0" w:type="dxa"/>
              <w:right w:w="28" w:type="dxa"/>
            </w:tcMar>
            <w:hideMark/>
          </w:tcPr>
          <w:p w:rsidR="00C96229" w:rsidRPr="00A178EC" w:rsidRDefault="00C96229" w:rsidP="00BD08C9">
            <w:pPr>
              <w:pStyle w:val="aa"/>
              <w:framePr w:hSpace="180" w:wrap="around" w:vAnchor="text" w:hAnchor="page" w:x="926" w:y="4"/>
              <w:spacing w:line="276" w:lineRule="auto"/>
              <w:suppressOverlap/>
              <w:jc w:val="center"/>
              <w:rPr>
                <w:lang w:eastAsia="en-US"/>
              </w:rPr>
            </w:pPr>
          </w:p>
        </w:tc>
      </w:tr>
      <w:tr w:rsidR="00C96229" w:rsidRPr="00A178EC" w:rsidTr="00C96229">
        <w:trPr>
          <w:trHeight w:val="516"/>
        </w:trPr>
        <w:tc>
          <w:tcPr>
            <w:tcW w:w="2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28" w:type="dxa"/>
              <w:bottom w:w="0" w:type="dxa"/>
              <w:right w:w="28" w:type="dxa"/>
            </w:tcMar>
            <w:hideMark/>
          </w:tcPr>
          <w:p w:rsidR="00C96229" w:rsidRPr="00C96229" w:rsidRDefault="00C96229" w:rsidP="00BD08C9">
            <w:pPr>
              <w:pStyle w:val="aa"/>
              <w:framePr w:hSpace="180" w:wrap="around" w:vAnchor="text" w:hAnchor="page" w:x="926" w:y="4"/>
              <w:suppressOverlap/>
              <w:jc w:val="center"/>
              <w:rPr>
                <w:sz w:val="28"/>
                <w:szCs w:val="28"/>
                <w:lang w:eastAsia="en-US"/>
              </w:rPr>
            </w:pPr>
            <w:r w:rsidRPr="00C96229">
              <w:rPr>
                <w:sz w:val="28"/>
                <w:szCs w:val="28"/>
                <w:lang w:eastAsia="en-US"/>
              </w:rPr>
              <w:t>Рефлексия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28" w:type="dxa"/>
              <w:bottom w:w="0" w:type="dxa"/>
              <w:right w:w="28" w:type="dxa"/>
            </w:tcMar>
            <w:hideMark/>
          </w:tcPr>
          <w:p w:rsidR="00C96229" w:rsidRPr="00A178EC" w:rsidRDefault="00C96229" w:rsidP="00BD08C9">
            <w:pPr>
              <w:pStyle w:val="aa"/>
              <w:framePr w:hSpace="180" w:wrap="around" w:vAnchor="text" w:hAnchor="page" w:x="926" w:y="4"/>
              <w:suppressOverlap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28" w:type="dxa"/>
              <w:bottom w:w="0" w:type="dxa"/>
              <w:right w:w="28" w:type="dxa"/>
            </w:tcMar>
            <w:hideMark/>
          </w:tcPr>
          <w:p w:rsidR="00C96229" w:rsidRPr="00A178EC" w:rsidRDefault="00C96229" w:rsidP="00BD08C9">
            <w:pPr>
              <w:pStyle w:val="aa"/>
              <w:framePr w:hSpace="180" w:wrap="around" w:vAnchor="text" w:hAnchor="page" w:x="926" w:y="4"/>
              <w:spacing w:line="276" w:lineRule="auto"/>
              <w:suppressOverlap/>
              <w:jc w:val="center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28" w:type="dxa"/>
              <w:bottom w:w="0" w:type="dxa"/>
              <w:right w:w="28" w:type="dxa"/>
            </w:tcMar>
            <w:hideMark/>
          </w:tcPr>
          <w:p w:rsidR="00C96229" w:rsidRPr="00A178EC" w:rsidRDefault="00C96229" w:rsidP="00BD08C9">
            <w:pPr>
              <w:pStyle w:val="aa"/>
              <w:framePr w:hSpace="180" w:wrap="around" w:vAnchor="text" w:hAnchor="page" w:x="926" w:y="4"/>
              <w:spacing w:line="276" w:lineRule="auto"/>
              <w:suppressOverlap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28" w:type="dxa"/>
              <w:bottom w:w="0" w:type="dxa"/>
              <w:right w:w="28" w:type="dxa"/>
            </w:tcMar>
            <w:hideMark/>
          </w:tcPr>
          <w:p w:rsidR="00C96229" w:rsidRPr="00A178EC" w:rsidRDefault="00C96229" w:rsidP="00BD08C9">
            <w:pPr>
              <w:pStyle w:val="aa"/>
              <w:framePr w:hSpace="180" w:wrap="around" w:vAnchor="text" w:hAnchor="page" w:x="926" w:y="4"/>
              <w:spacing w:line="276" w:lineRule="auto"/>
              <w:suppressOverlap/>
              <w:jc w:val="center"/>
              <w:rPr>
                <w:lang w:eastAsia="en-US"/>
              </w:rPr>
            </w:pPr>
          </w:p>
        </w:tc>
      </w:tr>
    </w:tbl>
    <w:p w:rsidR="006E5E12" w:rsidRPr="00700AA7" w:rsidRDefault="006E5E12" w:rsidP="006E5E12">
      <w:pPr>
        <w:pStyle w:val="a7"/>
        <w:rPr>
          <w:lang w:eastAsia="ar-SA"/>
        </w:rPr>
      </w:pPr>
    </w:p>
    <w:p w:rsidR="006E5E12" w:rsidRPr="00700AA7" w:rsidRDefault="006E5E12" w:rsidP="006E5E12">
      <w:pPr>
        <w:pStyle w:val="a7"/>
        <w:rPr>
          <w:lang w:eastAsia="ar-SA"/>
        </w:rPr>
      </w:pPr>
    </w:p>
    <w:p w:rsidR="006E5E12" w:rsidRPr="00700AA7" w:rsidRDefault="006E5E12" w:rsidP="006E5E12">
      <w:pPr>
        <w:pStyle w:val="a7"/>
        <w:rPr>
          <w:lang w:eastAsia="ar-SA"/>
        </w:rPr>
      </w:pPr>
    </w:p>
    <w:p w:rsidR="006E5E12" w:rsidRPr="00700AA7" w:rsidRDefault="006E5E12" w:rsidP="006E5E12">
      <w:pPr>
        <w:pStyle w:val="a7"/>
        <w:rPr>
          <w:lang w:eastAsia="ar-SA"/>
        </w:rPr>
      </w:pPr>
    </w:p>
    <w:p w:rsidR="006E5E12" w:rsidRPr="00700AA7" w:rsidRDefault="006E5E12" w:rsidP="006E5E12">
      <w:pPr>
        <w:pStyle w:val="a7"/>
        <w:rPr>
          <w:lang w:eastAsia="ar-SA"/>
        </w:rPr>
      </w:pPr>
    </w:p>
    <w:p w:rsidR="006E5E12" w:rsidRPr="00700AA7" w:rsidRDefault="006E5E12" w:rsidP="006E5E12">
      <w:pPr>
        <w:pStyle w:val="a7"/>
        <w:rPr>
          <w:lang w:eastAsia="ar-SA"/>
        </w:rPr>
      </w:pPr>
    </w:p>
    <w:p w:rsidR="006E5E12" w:rsidRPr="00700AA7" w:rsidRDefault="006E5E12" w:rsidP="006E5E12">
      <w:pPr>
        <w:pStyle w:val="a7"/>
        <w:rPr>
          <w:lang w:eastAsia="ar-SA"/>
        </w:rPr>
      </w:pPr>
    </w:p>
    <w:p w:rsidR="006E5E12" w:rsidRPr="00700AA7" w:rsidRDefault="006E5E12" w:rsidP="006E5E12">
      <w:pPr>
        <w:pStyle w:val="a7"/>
        <w:rPr>
          <w:lang w:eastAsia="ar-SA"/>
        </w:rPr>
      </w:pPr>
    </w:p>
    <w:p w:rsidR="006E5E12" w:rsidRPr="00700AA7" w:rsidRDefault="006E5E12" w:rsidP="006E5E12">
      <w:pPr>
        <w:pStyle w:val="a7"/>
        <w:rPr>
          <w:lang w:eastAsia="ar-SA"/>
        </w:rPr>
      </w:pPr>
    </w:p>
    <w:p w:rsidR="006E5E12" w:rsidRPr="00700AA7" w:rsidRDefault="006E5E12" w:rsidP="006E5E12">
      <w:pPr>
        <w:pStyle w:val="a7"/>
        <w:rPr>
          <w:lang w:eastAsia="ar-SA"/>
        </w:rPr>
      </w:pPr>
    </w:p>
    <w:p w:rsidR="001D7F0B" w:rsidRDefault="001D7F0B" w:rsidP="006E5E12">
      <w:pPr>
        <w:pStyle w:val="a7"/>
        <w:rPr>
          <w:lang w:eastAsia="ar-SA"/>
        </w:rPr>
      </w:pPr>
    </w:p>
    <w:p w:rsidR="001D7F0B" w:rsidRPr="00700AA7" w:rsidRDefault="001D7F0B" w:rsidP="006E5E12">
      <w:pPr>
        <w:pStyle w:val="a7"/>
        <w:rPr>
          <w:lang w:eastAsia="ar-SA"/>
        </w:rPr>
      </w:pPr>
    </w:p>
    <w:p w:rsidR="006E5E12" w:rsidRDefault="006E5E12" w:rsidP="006E5E12">
      <w:pPr>
        <w:pStyle w:val="1"/>
        <w:tabs>
          <w:tab w:val="left" w:pos="4395"/>
        </w:tabs>
        <w:spacing w:before="0" w:after="0"/>
        <w:jc w:val="right"/>
        <w:rPr>
          <w:rFonts w:ascii="Times New Roman" w:hAnsi="Times New Roman" w:cs="Times New Roman"/>
        </w:rPr>
      </w:pPr>
      <w:r w:rsidRPr="00700AA7">
        <w:rPr>
          <w:rFonts w:ascii="Times New Roman" w:hAnsi="Times New Roman" w:cs="Times New Roman"/>
        </w:rPr>
        <w:t>Приложение 3</w:t>
      </w:r>
    </w:p>
    <w:p w:rsidR="006E5E12" w:rsidRPr="00700AA7" w:rsidRDefault="006E5E12" w:rsidP="006E5E12">
      <w:pPr>
        <w:pStyle w:val="a9"/>
        <w:ind w:left="426"/>
        <w:jc w:val="right"/>
        <w:rPr>
          <w:sz w:val="28"/>
          <w:szCs w:val="28"/>
        </w:rPr>
      </w:pPr>
      <w:r>
        <w:rPr>
          <w:sz w:val="28"/>
          <w:szCs w:val="28"/>
        </w:rPr>
        <w:t>к Положению о городском конкурсе «Современный урок</w:t>
      </w:r>
      <w:r w:rsidR="003B5BDE" w:rsidRPr="003B5BDE">
        <w:rPr>
          <w:bCs/>
          <w:sz w:val="28"/>
          <w:szCs w:val="28"/>
        </w:rPr>
        <w:t xml:space="preserve"> с использованием приемов театральной педагогики</w:t>
      </w:r>
      <w:r>
        <w:rPr>
          <w:sz w:val="28"/>
          <w:szCs w:val="28"/>
        </w:rPr>
        <w:t>»</w:t>
      </w:r>
      <w:r w:rsidRPr="00700AA7">
        <w:rPr>
          <w:sz w:val="28"/>
          <w:szCs w:val="28"/>
        </w:rPr>
        <w:t xml:space="preserve"> </w:t>
      </w:r>
    </w:p>
    <w:p w:rsidR="006E5E12" w:rsidRPr="003A5B40" w:rsidRDefault="006E5E12" w:rsidP="006E5E12">
      <w:pPr>
        <w:pStyle w:val="a7"/>
        <w:rPr>
          <w:lang w:eastAsia="ar-SA"/>
        </w:rPr>
      </w:pPr>
    </w:p>
    <w:p w:rsidR="006E5E12" w:rsidRPr="00700AA7" w:rsidRDefault="006E5E12" w:rsidP="006E5E12">
      <w:pPr>
        <w:tabs>
          <w:tab w:val="left" w:pos="4395"/>
        </w:tabs>
        <w:ind w:left="4962"/>
        <w:jc w:val="right"/>
      </w:pPr>
      <w:r w:rsidRPr="00700AA7">
        <w:rPr>
          <w:sz w:val="28"/>
          <w:szCs w:val="28"/>
        </w:rPr>
        <w:t xml:space="preserve"> </w:t>
      </w:r>
    </w:p>
    <w:p w:rsidR="006E5E12" w:rsidRPr="00700AA7" w:rsidRDefault="006E5E12" w:rsidP="006E5E12">
      <w:pPr>
        <w:jc w:val="center"/>
        <w:rPr>
          <w:b/>
          <w:bCs/>
          <w:sz w:val="28"/>
          <w:szCs w:val="28"/>
        </w:rPr>
      </w:pPr>
      <w:r w:rsidRPr="00700AA7">
        <w:rPr>
          <w:b/>
          <w:bCs/>
          <w:sz w:val="28"/>
          <w:szCs w:val="28"/>
        </w:rPr>
        <w:t xml:space="preserve">Показатели и критерии оценки конкурсных </w:t>
      </w:r>
      <w:r>
        <w:rPr>
          <w:b/>
          <w:bCs/>
          <w:sz w:val="28"/>
          <w:szCs w:val="28"/>
        </w:rPr>
        <w:t>мероприятий</w:t>
      </w:r>
    </w:p>
    <w:p w:rsidR="006E5E12" w:rsidRPr="00700AA7" w:rsidRDefault="006E5E12" w:rsidP="006E5E12">
      <w:pPr>
        <w:jc w:val="both"/>
        <w:rPr>
          <w:b/>
          <w:bCs/>
          <w:sz w:val="28"/>
          <w:szCs w:val="28"/>
          <w:u w:val="single"/>
        </w:rPr>
      </w:pPr>
    </w:p>
    <w:p w:rsidR="006E5E12" w:rsidRPr="00700AA7" w:rsidRDefault="006E5E12" w:rsidP="006E5E12">
      <w:pPr>
        <w:jc w:val="both"/>
        <w:rPr>
          <w:sz w:val="28"/>
          <w:szCs w:val="28"/>
        </w:rPr>
      </w:pPr>
      <w:r w:rsidRPr="00700AA7">
        <w:rPr>
          <w:b/>
          <w:bCs/>
          <w:sz w:val="28"/>
          <w:szCs w:val="28"/>
          <w:u w:val="single"/>
        </w:rPr>
        <w:t xml:space="preserve">Критерии: </w:t>
      </w:r>
      <w:r w:rsidRPr="00700AA7">
        <w:rPr>
          <w:sz w:val="28"/>
          <w:szCs w:val="28"/>
        </w:rPr>
        <w:t xml:space="preserve"> 0 – отсутствует указанное качество;</w:t>
      </w:r>
    </w:p>
    <w:p w:rsidR="006E5E12" w:rsidRPr="00700AA7" w:rsidRDefault="006E5E12" w:rsidP="006E5E12">
      <w:pPr>
        <w:tabs>
          <w:tab w:val="left" w:pos="5655"/>
        </w:tabs>
        <w:jc w:val="both"/>
        <w:rPr>
          <w:sz w:val="28"/>
          <w:szCs w:val="28"/>
        </w:rPr>
      </w:pPr>
      <w:r w:rsidRPr="00700AA7">
        <w:rPr>
          <w:sz w:val="28"/>
          <w:szCs w:val="28"/>
        </w:rPr>
        <w:t xml:space="preserve">                   1– качество выражено незначительно;</w:t>
      </w:r>
      <w:r w:rsidRPr="00700AA7">
        <w:rPr>
          <w:sz w:val="28"/>
          <w:szCs w:val="28"/>
        </w:rPr>
        <w:tab/>
      </w:r>
    </w:p>
    <w:p w:rsidR="006E5E12" w:rsidRPr="00700AA7" w:rsidRDefault="006E5E12" w:rsidP="006E5E12">
      <w:pPr>
        <w:jc w:val="both"/>
        <w:rPr>
          <w:sz w:val="28"/>
          <w:szCs w:val="28"/>
        </w:rPr>
      </w:pPr>
      <w:r w:rsidRPr="00700AA7">
        <w:rPr>
          <w:sz w:val="28"/>
          <w:szCs w:val="28"/>
        </w:rPr>
        <w:t xml:space="preserve">                   2– качество выражено  достаточно хорошо;</w:t>
      </w:r>
    </w:p>
    <w:p w:rsidR="006E5E12" w:rsidRPr="00700AA7" w:rsidRDefault="006E5E12" w:rsidP="006E5E12">
      <w:pPr>
        <w:tabs>
          <w:tab w:val="left" w:pos="1418"/>
        </w:tabs>
        <w:jc w:val="both"/>
        <w:rPr>
          <w:sz w:val="28"/>
          <w:szCs w:val="28"/>
        </w:rPr>
      </w:pPr>
      <w:r w:rsidRPr="00700AA7">
        <w:rPr>
          <w:sz w:val="28"/>
          <w:szCs w:val="28"/>
        </w:rPr>
        <w:t xml:space="preserve">                   3 – качество выражено в полной мере.</w:t>
      </w:r>
    </w:p>
    <w:p w:rsidR="006E5E12" w:rsidRPr="00700AA7" w:rsidRDefault="006E5E12" w:rsidP="006E5E12">
      <w:pPr>
        <w:pStyle w:val="a9"/>
        <w:ind w:left="426"/>
        <w:jc w:val="both"/>
        <w:rPr>
          <w:sz w:val="28"/>
          <w:szCs w:val="28"/>
        </w:rPr>
      </w:pPr>
    </w:p>
    <w:p w:rsidR="006E5E12" w:rsidRPr="008D0463" w:rsidRDefault="008D0463" w:rsidP="006E5E12">
      <w:pPr>
        <w:pStyle w:val="a9"/>
        <w:numPr>
          <w:ilvl w:val="0"/>
          <w:numId w:val="17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«Режиссура урока»</w:t>
      </w:r>
    </w:p>
    <w:p w:rsidR="006E5E12" w:rsidRPr="00961A59" w:rsidRDefault="006E5E12" w:rsidP="00961A59">
      <w:pPr>
        <w:ind w:firstLine="567"/>
        <w:jc w:val="center"/>
        <w:rPr>
          <w:b/>
          <w:bCs/>
          <w:i/>
          <w:sz w:val="28"/>
          <w:szCs w:val="28"/>
        </w:rPr>
      </w:pPr>
      <w:r w:rsidRPr="008D0463">
        <w:rPr>
          <w:b/>
          <w:bCs/>
          <w:i/>
          <w:sz w:val="28"/>
          <w:szCs w:val="28"/>
        </w:rPr>
        <w:t xml:space="preserve">(максимальное кол-во баллов: </w:t>
      </w:r>
      <w:r w:rsidR="003B5BDE">
        <w:rPr>
          <w:b/>
          <w:bCs/>
          <w:i/>
          <w:sz w:val="28"/>
          <w:szCs w:val="28"/>
        </w:rPr>
        <w:t>3 х 11</w:t>
      </w:r>
      <w:r w:rsidRPr="008D0463">
        <w:rPr>
          <w:b/>
          <w:bCs/>
          <w:i/>
          <w:sz w:val="28"/>
          <w:szCs w:val="28"/>
        </w:rPr>
        <w:t xml:space="preserve"> = </w:t>
      </w:r>
      <w:r w:rsidR="008D0463">
        <w:rPr>
          <w:b/>
          <w:bCs/>
          <w:i/>
          <w:sz w:val="28"/>
          <w:szCs w:val="28"/>
        </w:rPr>
        <w:t>3</w:t>
      </w:r>
      <w:r w:rsidR="001901F8">
        <w:rPr>
          <w:b/>
          <w:bCs/>
          <w:i/>
          <w:sz w:val="28"/>
          <w:szCs w:val="28"/>
        </w:rPr>
        <w:t>3</w:t>
      </w:r>
      <w:r w:rsidR="008D0463">
        <w:rPr>
          <w:b/>
          <w:bCs/>
          <w:i/>
          <w:sz w:val="28"/>
          <w:szCs w:val="28"/>
        </w:rPr>
        <w:t xml:space="preserve"> балла</w:t>
      </w:r>
      <w:r w:rsidRPr="008D0463">
        <w:rPr>
          <w:b/>
          <w:bCs/>
          <w:i/>
          <w:sz w:val="28"/>
          <w:szCs w:val="28"/>
        </w:rPr>
        <w:t>)</w:t>
      </w:r>
    </w:p>
    <w:p w:rsidR="006E5E12" w:rsidRPr="008D0463" w:rsidRDefault="006E5E12" w:rsidP="006E5E12">
      <w:pPr>
        <w:ind w:firstLine="567"/>
        <w:jc w:val="both"/>
        <w:rPr>
          <w:b/>
          <w:bCs/>
          <w:sz w:val="28"/>
          <w:szCs w:val="28"/>
          <w:u w:val="single"/>
        </w:rPr>
      </w:pPr>
      <w:r w:rsidRPr="008D0463">
        <w:rPr>
          <w:b/>
          <w:bCs/>
          <w:sz w:val="28"/>
          <w:szCs w:val="28"/>
          <w:u w:val="single"/>
        </w:rPr>
        <w:t>Показатели оценки:</w:t>
      </w:r>
    </w:p>
    <w:p w:rsidR="008D0463" w:rsidRPr="002E2E63" w:rsidRDefault="008D0463" w:rsidP="008D0463">
      <w:pPr>
        <w:pStyle w:val="a9"/>
        <w:numPr>
          <w:ilvl w:val="0"/>
          <w:numId w:val="45"/>
        </w:numPr>
        <w:contextualSpacing/>
        <w:jc w:val="both"/>
        <w:rPr>
          <w:sz w:val="28"/>
          <w:szCs w:val="28"/>
        </w:rPr>
      </w:pPr>
      <w:r w:rsidRPr="004E601C">
        <w:rPr>
          <w:sz w:val="28"/>
          <w:szCs w:val="28"/>
        </w:rPr>
        <w:t>Соответс</w:t>
      </w:r>
      <w:r w:rsidR="00C85C38">
        <w:rPr>
          <w:sz w:val="28"/>
          <w:szCs w:val="28"/>
        </w:rPr>
        <w:t xml:space="preserve">твие </w:t>
      </w:r>
      <w:r w:rsidR="001901F8">
        <w:rPr>
          <w:sz w:val="28"/>
          <w:szCs w:val="28"/>
        </w:rPr>
        <w:t>теме Конкурса;</w:t>
      </w:r>
    </w:p>
    <w:p w:rsidR="003B5BDE" w:rsidRPr="00E673A0" w:rsidRDefault="00E673A0" w:rsidP="00E673A0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8"/>
          <w:szCs w:val="28"/>
        </w:rPr>
      </w:pPr>
      <w:r w:rsidRPr="00E673A0">
        <w:rPr>
          <w:rFonts w:ascii="Times New Roman" w:hAnsi="Times New Roman" w:cs="Times New Roman"/>
          <w:bCs/>
          <w:sz w:val="28"/>
          <w:szCs w:val="28"/>
        </w:rPr>
        <w:t xml:space="preserve">Режиссерская интерпретация </w:t>
      </w:r>
      <w:r w:rsidRPr="00E673A0">
        <w:rPr>
          <w:rFonts w:ascii="Times New Roman" w:hAnsi="Times New Roman" w:cs="Times New Roman"/>
          <w:sz w:val="28"/>
          <w:szCs w:val="28"/>
        </w:rPr>
        <w:t xml:space="preserve">учителем </w:t>
      </w:r>
      <w:r w:rsidRPr="00E673A0">
        <w:rPr>
          <w:rFonts w:ascii="Times New Roman" w:hAnsi="Times New Roman" w:cs="Times New Roman"/>
          <w:bCs/>
          <w:sz w:val="28"/>
          <w:szCs w:val="28"/>
        </w:rPr>
        <w:t>предметных знаний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E673A0">
        <w:rPr>
          <w:rFonts w:ascii="Times New Roman" w:hAnsi="Times New Roman" w:cs="Times New Roman"/>
          <w:sz w:val="28"/>
          <w:szCs w:val="28"/>
        </w:rPr>
        <w:t xml:space="preserve">интересных фактов, вопросов, предполагающие активную реакцию на содержание занятия; </w:t>
      </w:r>
    </w:p>
    <w:p w:rsidR="008D0463" w:rsidRPr="00E673A0" w:rsidRDefault="00E673A0" w:rsidP="00E673A0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73A0">
        <w:rPr>
          <w:rFonts w:ascii="Times New Roman" w:hAnsi="Times New Roman" w:cs="Times New Roman"/>
          <w:sz w:val="28"/>
          <w:szCs w:val="28"/>
        </w:rPr>
        <w:t xml:space="preserve">Выбор </w:t>
      </w:r>
      <w:r w:rsidRPr="00E673A0">
        <w:rPr>
          <w:rFonts w:ascii="Times New Roman" w:hAnsi="Times New Roman" w:cs="Times New Roman"/>
          <w:bCs/>
          <w:sz w:val="28"/>
          <w:szCs w:val="28"/>
        </w:rPr>
        <w:t xml:space="preserve">средств эстетического воздействия </w:t>
      </w:r>
      <w:r w:rsidRPr="00E673A0">
        <w:rPr>
          <w:rFonts w:ascii="Times New Roman" w:hAnsi="Times New Roman" w:cs="Times New Roman"/>
          <w:sz w:val="28"/>
          <w:szCs w:val="28"/>
        </w:rPr>
        <w:t>(приемы интонационной и пластической выразительности учителя, использование внешних атрибутов (музыкальные и видеофрагменты и т.д., способствующие созданию определенной атмосферы)</w:t>
      </w:r>
      <w:r w:rsidR="008D0463" w:rsidRPr="00E673A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D0463" w:rsidRPr="007972A6" w:rsidRDefault="00E673A0" w:rsidP="008D0463">
      <w:pPr>
        <w:pStyle w:val="a9"/>
        <w:numPr>
          <w:ilvl w:val="0"/>
          <w:numId w:val="44"/>
        </w:numPr>
        <w:contextualSpacing/>
        <w:jc w:val="both"/>
        <w:rPr>
          <w:sz w:val="28"/>
          <w:szCs w:val="28"/>
        </w:rPr>
      </w:pPr>
      <w:r w:rsidRPr="00E673A0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Выстроенная </w:t>
      </w:r>
      <w:r w:rsidRPr="00E673A0"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>режиссура урока</w:t>
      </w:r>
      <w:r w:rsidRPr="00E673A0">
        <w:rPr>
          <w:rFonts w:eastAsiaTheme="minorHAnsi"/>
          <w:sz w:val="28"/>
          <w:szCs w:val="28"/>
          <w:shd w:val="clear" w:color="auto" w:fill="FFFFFF"/>
          <w:lang w:eastAsia="en-US"/>
        </w:rPr>
        <w:t>: продуманность педагогических действий, наличие сюжетно-драматической канвы (вы</w:t>
      </w:r>
      <w:r w:rsidRPr="00E673A0">
        <w:rPr>
          <w:rFonts w:eastAsiaTheme="minorHAnsi"/>
          <w:sz w:val="28"/>
          <w:szCs w:val="28"/>
          <w:shd w:val="clear" w:color="auto" w:fill="FFFFFF"/>
          <w:lang w:eastAsia="en-US"/>
        </w:rPr>
        <w:lastRenderedPageBreak/>
        <w:t xml:space="preserve">деление событийного ряда или основных сюжетных моментов урока, раскрывающих тему, идею урока, сверхзадачу деятельности ученика) </w:t>
      </w:r>
      <w:r w:rsidR="008D0463" w:rsidRPr="004E601C">
        <w:rPr>
          <w:sz w:val="28"/>
          <w:szCs w:val="28"/>
        </w:rPr>
        <w:t>Жанровое своеобразие мероприятия</w:t>
      </w:r>
      <w:r w:rsidR="001901F8">
        <w:rPr>
          <w:sz w:val="28"/>
          <w:szCs w:val="28"/>
        </w:rPr>
        <w:t>;</w:t>
      </w:r>
    </w:p>
    <w:p w:rsidR="008D0463" w:rsidRPr="00C85C38" w:rsidRDefault="008D0463" w:rsidP="008D0463">
      <w:pPr>
        <w:pStyle w:val="a3"/>
        <w:numPr>
          <w:ilvl w:val="0"/>
          <w:numId w:val="44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85C38">
        <w:rPr>
          <w:rFonts w:ascii="Times New Roman" w:hAnsi="Times New Roman" w:cs="Times New Roman"/>
          <w:sz w:val="28"/>
          <w:szCs w:val="28"/>
        </w:rPr>
        <w:t xml:space="preserve"> Разнообразие и целесообразность использования</w:t>
      </w:r>
      <w:r w:rsidRPr="00C85C38">
        <w:rPr>
          <w:sz w:val="28"/>
          <w:szCs w:val="28"/>
        </w:rPr>
        <w:t xml:space="preserve"> </w:t>
      </w:r>
      <w:r w:rsidRPr="00C85C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приемов театральной педагогики</w:t>
      </w:r>
      <w:r w:rsidR="001901F8" w:rsidRPr="00C85C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8D0463" w:rsidRDefault="008D0463" w:rsidP="008D0463">
      <w:pPr>
        <w:pStyle w:val="a3"/>
        <w:numPr>
          <w:ilvl w:val="0"/>
          <w:numId w:val="44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85C38">
        <w:rPr>
          <w:rFonts w:ascii="Times New Roman" w:hAnsi="Times New Roman" w:cs="Times New Roman"/>
          <w:sz w:val="28"/>
          <w:szCs w:val="28"/>
        </w:rPr>
        <w:t xml:space="preserve">Мотивация </w:t>
      </w:r>
      <w:r w:rsidRPr="00143394">
        <w:rPr>
          <w:rFonts w:ascii="Times New Roman" w:hAnsi="Times New Roman" w:cs="Times New Roman"/>
          <w:sz w:val="28"/>
          <w:szCs w:val="28"/>
        </w:rPr>
        <w:t xml:space="preserve">детей на цели занятия </w:t>
      </w:r>
      <w:r w:rsidRPr="007972A6">
        <w:rPr>
          <w:rFonts w:ascii="Times New Roman" w:hAnsi="Times New Roman" w:cs="Times New Roman"/>
          <w:sz w:val="28"/>
          <w:szCs w:val="28"/>
        </w:rPr>
        <w:t>(создание ситуации затруднения, поддержание</w:t>
      </w:r>
      <w:r w:rsidRPr="007972A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972A6">
        <w:rPr>
          <w:rFonts w:ascii="Times New Roman" w:hAnsi="Times New Roman" w:cs="Times New Roman"/>
          <w:sz w:val="28"/>
          <w:szCs w:val="28"/>
        </w:rPr>
        <w:t>исходной мотивации в ходе мероприятия)</w:t>
      </w:r>
      <w:r w:rsidR="001901F8">
        <w:rPr>
          <w:rFonts w:ascii="Times New Roman" w:hAnsi="Times New Roman" w:cs="Times New Roman"/>
          <w:sz w:val="28"/>
          <w:szCs w:val="28"/>
        </w:rPr>
        <w:t>;</w:t>
      </w:r>
    </w:p>
    <w:p w:rsidR="008D0463" w:rsidRDefault="008D0463" w:rsidP="008D0463">
      <w:pPr>
        <w:pStyle w:val="a3"/>
        <w:numPr>
          <w:ilvl w:val="0"/>
          <w:numId w:val="44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</w:t>
      </w:r>
      <w:r w:rsidRPr="004A08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чет индивидуальных особенностей каждого обучающегося (включая одаренных детей и детей с ограниченными возможностями здоровья), обеспечивающих рост творческого потенциала, познавательных мотивов, форм взаимодействия со сверстниками 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учителем</w:t>
      </w:r>
      <w:r w:rsidRPr="004A08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познавательной деятельности</w:t>
      </w:r>
      <w:r w:rsidR="00190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8D0463" w:rsidRDefault="008D0463" w:rsidP="008D0463">
      <w:pPr>
        <w:pStyle w:val="a9"/>
        <w:numPr>
          <w:ilvl w:val="0"/>
          <w:numId w:val="45"/>
        </w:numPr>
        <w:contextualSpacing/>
        <w:jc w:val="both"/>
        <w:rPr>
          <w:sz w:val="28"/>
          <w:szCs w:val="28"/>
        </w:rPr>
      </w:pPr>
      <w:r w:rsidRPr="004E601C">
        <w:rPr>
          <w:sz w:val="28"/>
          <w:szCs w:val="28"/>
        </w:rPr>
        <w:t>Соответствие формы, содержания, методов и прием</w:t>
      </w:r>
      <w:r w:rsidR="001901F8">
        <w:rPr>
          <w:sz w:val="28"/>
          <w:szCs w:val="28"/>
        </w:rPr>
        <w:t>ов возрасту детей;</w:t>
      </w:r>
    </w:p>
    <w:p w:rsidR="00C85C38" w:rsidRPr="00C85C38" w:rsidRDefault="00C85C38" w:rsidP="00C85C38">
      <w:pPr>
        <w:pStyle w:val="a3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Pr="0061666F">
        <w:rPr>
          <w:rFonts w:ascii="Times New Roman" w:hAnsi="Times New Roman" w:cs="Times New Roman"/>
          <w:sz w:val="28"/>
          <w:szCs w:val="28"/>
        </w:rPr>
        <w:t>внешни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61666F">
        <w:rPr>
          <w:rFonts w:ascii="Times New Roman" w:hAnsi="Times New Roman" w:cs="Times New Roman"/>
          <w:sz w:val="28"/>
          <w:szCs w:val="28"/>
        </w:rPr>
        <w:t xml:space="preserve"> атрибут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1666F">
        <w:rPr>
          <w:rFonts w:ascii="Times New Roman" w:hAnsi="Times New Roman" w:cs="Times New Roman"/>
          <w:sz w:val="28"/>
          <w:szCs w:val="28"/>
        </w:rPr>
        <w:t xml:space="preserve"> (наглядность, способствующ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Pr="0061666F">
        <w:rPr>
          <w:rFonts w:ascii="Times New Roman" w:hAnsi="Times New Roman" w:cs="Times New Roman"/>
          <w:sz w:val="28"/>
          <w:szCs w:val="28"/>
        </w:rPr>
        <w:t>созданию определенной атмосферы)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0463" w:rsidRPr="004E601C" w:rsidRDefault="008D0463" w:rsidP="008D0463">
      <w:pPr>
        <w:pStyle w:val="a9"/>
        <w:numPr>
          <w:ilvl w:val="0"/>
          <w:numId w:val="45"/>
        </w:numPr>
        <w:contextualSpacing/>
        <w:jc w:val="both"/>
        <w:rPr>
          <w:sz w:val="28"/>
          <w:szCs w:val="28"/>
        </w:rPr>
      </w:pPr>
      <w:r w:rsidRPr="00C85C38">
        <w:rPr>
          <w:sz w:val="28"/>
          <w:szCs w:val="28"/>
        </w:rPr>
        <w:t>Воспитательная направленность</w:t>
      </w:r>
      <w:r w:rsidRPr="004E601C">
        <w:rPr>
          <w:sz w:val="28"/>
          <w:szCs w:val="28"/>
        </w:rPr>
        <w:t xml:space="preserve"> занятия</w:t>
      </w:r>
      <w:r w:rsidR="001901F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D0463" w:rsidRDefault="008D0463" w:rsidP="008D0463">
      <w:pPr>
        <w:pStyle w:val="a9"/>
      </w:pPr>
    </w:p>
    <w:p w:rsidR="008D0463" w:rsidRPr="00143394" w:rsidRDefault="008D0463" w:rsidP="008D0463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3B5BDE" w:rsidRPr="008D0463" w:rsidRDefault="003B5BDE" w:rsidP="003B5BDE">
      <w:pPr>
        <w:pStyle w:val="a9"/>
        <w:numPr>
          <w:ilvl w:val="0"/>
          <w:numId w:val="17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Внеклассное мероприятие «Мы идем в театр»</w:t>
      </w:r>
    </w:p>
    <w:p w:rsidR="003B5BDE" w:rsidRPr="008D0463" w:rsidRDefault="003B5BDE" w:rsidP="003B5BDE">
      <w:pPr>
        <w:ind w:firstLine="567"/>
        <w:jc w:val="center"/>
        <w:rPr>
          <w:b/>
          <w:bCs/>
          <w:i/>
          <w:sz w:val="28"/>
          <w:szCs w:val="28"/>
        </w:rPr>
      </w:pPr>
      <w:r w:rsidRPr="008D0463">
        <w:rPr>
          <w:b/>
          <w:bCs/>
          <w:i/>
          <w:sz w:val="28"/>
          <w:szCs w:val="28"/>
        </w:rPr>
        <w:t xml:space="preserve">(максимальное кол-во баллов: </w:t>
      </w:r>
      <w:r>
        <w:rPr>
          <w:b/>
          <w:bCs/>
          <w:i/>
          <w:sz w:val="28"/>
          <w:szCs w:val="28"/>
        </w:rPr>
        <w:t>3 х 11</w:t>
      </w:r>
      <w:r w:rsidRPr="008D0463">
        <w:rPr>
          <w:b/>
          <w:bCs/>
          <w:i/>
          <w:sz w:val="28"/>
          <w:szCs w:val="28"/>
        </w:rPr>
        <w:t xml:space="preserve"> = </w:t>
      </w:r>
      <w:r w:rsidR="001901F8">
        <w:rPr>
          <w:b/>
          <w:bCs/>
          <w:i/>
          <w:sz w:val="28"/>
          <w:szCs w:val="28"/>
        </w:rPr>
        <w:t>33</w:t>
      </w:r>
      <w:r>
        <w:rPr>
          <w:b/>
          <w:bCs/>
          <w:i/>
          <w:sz w:val="28"/>
          <w:szCs w:val="28"/>
        </w:rPr>
        <w:t xml:space="preserve"> балла</w:t>
      </w:r>
      <w:r w:rsidRPr="008D0463">
        <w:rPr>
          <w:b/>
          <w:bCs/>
          <w:i/>
          <w:sz w:val="28"/>
          <w:szCs w:val="28"/>
        </w:rPr>
        <w:t>)</w:t>
      </w:r>
    </w:p>
    <w:p w:rsidR="003B5BDE" w:rsidRPr="008D0463" w:rsidRDefault="003B5BDE" w:rsidP="003B5BDE">
      <w:pPr>
        <w:pStyle w:val="a9"/>
        <w:ind w:left="426"/>
        <w:jc w:val="center"/>
        <w:rPr>
          <w:b/>
          <w:sz w:val="28"/>
          <w:szCs w:val="28"/>
        </w:rPr>
      </w:pPr>
    </w:p>
    <w:p w:rsidR="003B5BDE" w:rsidRPr="008D0463" w:rsidRDefault="003B5BDE" w:rsidP="003B5BDE">
      <w:pPr>
        <w:ind w:firstLine="567"/>
        <w:jc w:val="both"/>
        <w:rPr>
          <w:b/>
          <w:bCs/>
          <w:sz w:val="28"/>
          <w:szCs w:val="28"/>
          <w:u w:val="single"/>
        </w:rPr>
      </w:pPr>
      <w:r w:rsidRPr="008D0463">
        <w:rPr>
          <w:b/>
          <w:bCs/>
          <w:sz w:val="28"/>
          <w:szCs w:val="28"/>
          <w:u w:val="single"/>
        </w:rPr>
        <w:t>Показатели оценки:</w:t>
      </w:r>
    </w:p>
    <w:p w:rsidR="001901F8" w:rsidRPr="002E2E63" w:rsidRDefault="001901F8" w:rsidP="001901F8">
      <w:pPr>
        <w:pStyle w:val="a9"/>
        <w:numPr>
          <w:ilvl w:val="0"/>
          <w:numId w:val="45"/>
        </w:numPr>
        <w:contextualSpacing/>
        <w:jc w:val="both"/>
        <w:rPr>
          <w:sz w:val="28"/>
          <w:szCs w:val="28"/>
        </w:rPr>
      </w:pPr>
      <w:r w:rsidRPr="004E601C">
        <w:rPr>
          <w:sz w:val="28"/>
          <w:szCs w:val="28"/>
        </w:rPr>
        <w:t>Соответс</w:t>
      </w:r>
      <w:r>
        <w:rPr>
          <w:sz w:val="28"/>
          <w:szCs w:val="28"/>
        </w:rPr>
        <w:t>твие  мероприятия теме Конкурса;</w:t>
      </w:r>
    </w:p>
    <w:p w:rsidR="001901F8" w:rsidRDefault="001901F8" w:rsidP="001901F8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8"/>
          <w:szCs w:val="28"/>
        </w:rPr>
      </w:pPr>
      <w:r w:rsidRPr="004A089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Выстроенная режиссура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мероприятия: п</w:t>
      </w:r>
      <w:r w:rsidRPr="00E137C4">
        <w:rPr>
          <w:rFonts w:ascii="Times New Roman" w:hAnsi="Times New Roman" w:cs="Times New Roman"/>
          <w:sz w:val="28"/>
          <w:szCs w:val="28"/>
        </w:rPr>
        <w:t xml:space="preserve">родуманность педагогических действий, </w:t>
      </w:r>
      <w:r>
        <w:rPr>
          <w:rFonts w:ascii="Times New Roman" w:hAnsi="Times New Roman" w:cs="Times New Roman"/>
          <w:sz w:val="28"/>
          <w:szCs w:val="28"/>
        </w:rPr>
        <w:t xml:space="preserve">наличие </w:t>
      </w:r>
      <w:r w:rsidRPr="0061666F">
        <w:rPr>
          <w:rFonts w:ascii="Times New Roman" w:hAnsi="Times New Roman" w:cs="Times New Roman"/>
          <w:sz w:val="28"/>
          <w:szCs w:val="28"/>
        </w:rPr>
        <w:t>сюжетно-драматическ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1666F">
        <w:rPr>
          <w:rFonts w:ascii="Times New Roman" w:hAnsi="Times New Roman" w:cs="Times New Roman"/>
          <w:sz w:val="28"/>
          <w:szCs w:val="28"/>
        </w:rPr>
        <w:t xml:space="preserve"> канв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1666F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логика построения мероприятия</w:t>
      </w:r>
      <w:r w:rsidRPr="0061666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137C4">
        <w:rPr>
          <w:rFonts w:ascii="Times New Roman" w:hAnsi="Times New Roman" w:cs="Times New Roman"/>
          <w:sz w:val="28"/>
          <w:szCs w:val="28"/>
        </w:rPr>
        <w:t xml:space="preserve"> интересны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137C4">
        <w:rPr>
          <w:rFonts w:ascii="Times New Roman" w:hAnsi="Times New Roman" w:cs="Times New Roman"/>
          <w:sz w:val="28"/>
          <w:szCs w:val="28"/>
        </w:rPr>
        <w:t xml:space="preserve"> факт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137C4">
        <w:rPr>
          <w:rFonts w:ascii="Times New Roman" w:hAnsi="Times New Roman" w:cs="Times New Roman"/>
          <w:sz w:val="28"/>
          <w:szCs w:val="28"/>
        </w:rPr>
        <w:t>, вопрос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137C4">
        <w:rPr>
          <w:rFonts w:ascii="Times New Roman" w:hAnsi="Times New Roman" w:cs="Times New Roman"/>
          <w:sz w:val="28"/>
          <w:szCs w:val="28"/>
        </w:rPr>
        <w:t>, предполагающи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E137C4">
        <w:rPr>
          <w:rFonts w:ascii="Times New Roman" w:hAnsi="Times New Roman" w:cs="Times New Roman"/>
          <w:sz w:val="28"/>
          <w:szCs w:val="28"/>
        </w:rPr>
        <w:t xml:space="preserve">активную реакцию на содержание </w:t>
      </w:r>
      <w:r>
        <w:rPr>
          <w:rFonts w:ascii="Times New Roman" w:hAnsi="Times New Roman" w:cs="Times New Roman"/>
          <w:sz w:val="28"/>
          <w:szCs w:val="28"/>
        </w:rPr>
        <w:t>мероприятия;</w:t>
      </w:r>
    </w:p>
    <w:p w:rsidR="001901F8" w:rsidRPr="001901F8" w:rsidRDefault="001901F8" w:rsidP="001901F8">
      <w:pPr>
        <w:pStyle w:val="a3"/>
        <w:numPr>
          <w:ilvl w:val="0"/>
          <w:numId w:val="44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85C38">
        <w:rPr>
          <w:rFonts w:ascii="Times New Roman" w:hAnsi="Times New Roman" w:cs="Times New Roman"/>
          <w:sz w:val="28"/>
          <w:szCs w:val="28"/>
        </w:rPr>
        <w:t xml:space="preserve">Мотивация </w:t>
      </w:r>
      <w:r w:rsidRPr="00143394">
        <w:rPr>
          <w:rFonts w:ascii="Times New Roman" w:hAnsi="Times New Roman" w:cs="Times New Roman"/>
          <w:sz w:val="28"/>
          <w:szCs w:val="28"/>
        </w:rPr>
        <w:t xml:space="preserve">детей на цели </w:t>
      </w:r>
      <w:r>
        <w:rPr>
          <w:rFonts w:ascii="Times New Roman" w:hAnsi="Times New Roman" w:cs="Times New Roman"/>
          <w:sz w:val="28"/>
          <w:szCs w:val="28"/>
        </w:rPr>
        <w:t>мероприятия</w:t>
      </w:r>
      <w:r w:rsidRPr="00143394">
        <w:rPr>
          <w:rFonts w:ascii="Times New Roman" w:hAnsi="Times New Roman" w:cs="Times New Roman"/>
          <w:sz w:val="28"/>
          <w:szCs w:val="28"/>
        </w:rPr>
        <w:t xml:space="preserve"> </w:t>
      </w:r>
      <w:r w:rsidRPr="007972A6">
        <w:rPr>
          <w:rFonts w:ascii="Times New Roman" w:hAnsi="Times New Roman" w:cs="Times New Roman"/>
          <w:sz w:val="28"/>
          <w:szCs w:val="28"/>
        </w:rPr>
        <w:t>(создание ситуации затруднения, поддержание</w:t>
      </w:r>
      <w:r w:rsidRPr="007972A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972A6">
        <w:rPr>
          <w:rFonts w:ascii="Times New Roman" w:hAnsi="Times New Roman" w:cs="Times New Roman"/>
          <w:sz w:val="28"/>
          <w:szCs w:val="28"/>
        </w:rPr>
        <w:t>исходной мотивации в ходе мероприятия)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901F8" w:rsidRPr="001901F8" w:rsidRDefault="00C85C38" w:rsidP="001901F8">
      <w:pPr>
        <w:pStyle w:val="a9"/>
        <w:numPr>
          <w:ilvl w:val="0"/>
          <w:numId w:val="44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Актуальность с</w:t>
      </w:r>
      <w:r w:rsidR="001901F8">
        <w:rPr>
          <w:sz w:val="28"/>
          <w:szCs w:val="28"/>
        </w:rPr>
        <w:t>одержани</w:t>
      </w:r>
      <w:r>
        <w:rPr>
          <w:sz w:val="28"/>
          <w:szCs w:val="28"/>
        </w:rPr>
        <w:t>я</w:t>
      </w:r>
      <w:r w:rsidR="001901F8">
        <w:rPr>
          <w:sz w:val="28"/>
          <w:szCs w:val="28"/>
        </w:rPr>
        <w:t xml:space="preserve"> мероприятия </w:t>
      </w:r>
      <w:r>
        <w:rPr>
          <w:sz w:val="28"/>
          <w:szCs w:val="28"/>
        </w:rPr>
        <w:t>(</w:t>
      </w:r>
      <w:r w:rsidR="001901F8">
        <w:rPr>
          <w:sz w:val="28"/>
          <w:szCs w:val="28"/>
        </w:rPr>
        <w:t xml:space="preserve">имеет </w:t>
      </w:r>
      <w:r w:rsidR="001901F8" w:rsidRPr="00795429">
        <w:rPr>
          <w:sz w:val="28"/>
          <w:szCs w:val="28"/>
        </w:rPr>
        <w:t xml:space="preserve"> идейную направленность и поз</w:t>
      </w:r>
      <w:r w:rsidR="001901F8">
        <w:rPr>
          <w:sz w:val="28"/>
          <w:szCs w:val="28"/>
        </w:rPr>
        <w:t>навательную ценность, затрагивает</w:t>
      </w:r>
      <w:r w:rsidR="001901F8" w:rsidRPr="00795429">
        <w:rPr>
          <w:sz w:val="28"/>
          <w:szCs w:val="28"/>
        </w:rPr>
        <w:t xml:space="preserve"> </w:t>
      </w:r>
      <w:r w:rsidR="001901F8" w:rsidRPr="00795429">
        <w:rPr>
          <w:sz w:val="28"/>
          <w:szCs w:val="28"/>
        </w:rPr>
        <w:lastRenderedPageBreak/>
        <w:t>интеллектуальную и эмоциональную сферу жизни учащихся</w:t>
      </w:r>
      <w:r>
        <w:rPr>
          <w:sz w:val="28"/>
          <w:szCs w:val="28"/>
        </w:rPr>
        <w:t>)</w:t>
      </w:r>
      <w:r w:rsidR="001901F8" w:rsidRPr="00795429">
        <w:rPr>
          <w:sz w:val="28"/>
          <w:szCs w:val="28"/>
        </w:rPr>
        <w:t>;</w:t>
      </w:r>
    </w:p>
    <w:p w:rsidR="001901F8" w:rsidRDefault="001901F8" w:rsidP="001901F8">
      <w:pPr>
        <w:pStyle w:val="a9"/>
        <w:numPr>
          <w:ilvl w:val="0"/>
          <w:numId w:val="45"/>
        </w:numPr>
        <w:contextualSpacing/>
        <w:jc w:val="both"/>
        <w:rPr>
          <w:sz w:val="28"/>
          <w:szCs w:val="28"/>
        </w:rPr>
      </w:pPr>
      <w:r w:rsidRPr="004E601C">
        <w:rPr>
          <w:sz w:val="28"/>
          <w:szCs w:val="28"/>
        </w:rPr>
        <w:t>Соответствие формы, содержания, методов и прием</w:t>
      </w:r>
      <w:r>
        <w:rPr>
          <w:sz w:val="28"/>
          <w:szCs w:val="28"/>
        </w:rPr>
        <w:t>ов возрасту детей;</w:t>
      </w:r>
    </w:p>
    <w:p w:rsidR="001901F8" w:rsidRPr="00273B1C" w:rsidRDefault="001901F8" w:rsidP="001901F8">
      <w:pPr>
        <w:pStyle w:val="a9"/>
        <w:numPr>
          <w:ilvl w:val="0"/>
          <w:numId w:val="45"/>
        </w:numPr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У</w:t>
      </w:r>
      <w:r w:rsidRPr="004A0898">
        <w:rPr>
          <w:color w:val="000000"/>
          <w:sz w:val="28"/>
          <w:szCs w:val="28"/>
          <w:shd w:val="clear" w:color="auto" w:fill="FFFFFF"/>
        </w:rPr>
        <w:t xml:space="preserve">чет индивидуальных особенностей каждого обучающегося (включая одаренных детей и детей с ограниченными возможностями здоровья), обеспечивающих рост творческого потенциала, познавательных мотивов, форм взаимодействия со сверстниками и </w:t>
      </w:r>
      <w:r>
        <w:rPr>
          <w:color w:val="000000"/>
          <w:sz w:val="28"/>
          <w:szCs w:val="28"/>
          <w:shd w:val="clear" w:color="auto" w:fill="FFFFFF"/>
        </w:rPr>
        <w:t>учителем;</w:t>
      </w:r>
    </w:p>
    <w:p w:rsidR="001901F8" w:rsidRPr="00273B1C" w:rsidRDefault="001901F8" w:rsidP="001901F8">
      <w:pPr>
        <w:pStyle w:val="a6"/>
        <w:numPr>
          <w:ilvl w:val="0"/>
          <w:numId w:val="45"/>
        </w:numPr>
        <w:suppressAutoHyphens w:val="0"/>
        <w:spacing w:before="75" w:after="75"/>
        <w:ind w:right="438"/>
        <w:jc w:val="both"/>
        <w:rPr>
          <w:sz w:val="28"/>
          <w:szCs w:val="28"/>
        </w:rPr>
      </w:pPr>
      <w:r w:rsidRPr="00273B1C">
        <w:rPr>
          <w:sz w:val="28"/>
          <w:szCs w:val="28"/>
        </w:rPr>
        <w:t>Соответствие результата целям</w:t>
      </w:r>
      <w:r>
        <w:rPr>
          <w:sz w:val="28"/>
          <w:szCs w:val="28"/>
        </w:rPr>
        <w:t xml:space="preserve"> мероприятия</w:t>
      </w:r>
      <w:r>
        <w:t xml:space="preserve"> </w:t>
      </w:r>
      <w:r w:rsidRPr="00795429">
        <w:rPr>
          <w:sz w:val="28"/>
          <w:szCs w:val="28"/>
        </w:rPr>
        <w:t>(повышение интереса к предложенной теме, сплочение коллектива и развитие индивидуальных наклонностей и способностей);</w:t>
      </w:r>
    </w:p>
    <w:p w:rsidR="001901F8" w:rsidRPr="00273B1C" w:rsidRDefault="001901F8" w:rsidP="001901F8">
      <w:pPr>
        <w:pStyle w:val="a6"/>
        <w:numPr>
          <w:ilvl w:val="0"/>
          <w:numId w:val="45"/>
        </w:numPr>
        <w:suppressAutoHyphens w:val="0"/>
        <w:spacing w:before="75" w:after="75"/>
        <w:ind w:right="438"/>
        <w:jc w:val="both"/>
        <w:rPr>
          <w:sz w:val="28"/>
          <w:szCs w:val="28"/>
        </w:rPr>
      </w:pPr>
      <w:r>
        <w:rPr>
          <w:sz w:val="28"/>
          <w:szCs w:val="28"/>
        </w:rPr>
        <w:t>Наличие элементов</w:t>
      </w:r>
      <w:r w:rsidRPr="00273B1C">
        <w:rPr>
          <w:sz w:val="28"/>
          <w:szCs w:val="28"/>
        </w:rPr>
        <w:t xml:space="preserve"> творческой переработки</w:t>
      </w:r>
      <w:r>
        <w:rPr>
          <w:sz w:val="28"/>
          <w:szCs w:val="28"/>
        </w:rPr>
        <w:t xml:space="preserve"> учащимися</w:t>
      </w:r>
      <w:r w:rsidRPr="00273B1C">
        <w:rPr>
          <w:sz w:val="28"/>
          <w:szCs w:val="28"/>
        </w:rPr>
        <w:t xml:space="preserve"> материала во время подготовки </w:t>
      </w:r>
      <w:r>
        <w:rPr>
          <w:sz w:val="28"/>
          <w:szCs w:val="28"/>
        </w:rPr>
        <w:t>к мероприятию</w:t>
      </w:r>
      <w:r w:rsidRPr="00273B1C">
        <w:rPr>
          <w:sz w:val="28"/>
          <w:szCs w:val="28"/>
        </w:rPr>
        <w:t>;</w:t>
      </w:r>
    </w:p>
    <w:p w:rsidR="001901F8" w:rsidRPr="00273B1C" w:rsidRDefault="001901F8" w:rsidP="001901F8">
      <w:pPr>
        <w:pStyle w:val="a9"/>
        <w:numPr>
          <w:ilvl w:val="0"/>
          <w:numId w:val="4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Наличие элементов (приемов)</w:t>
      </w:r>
      <w:r w:rsidRPr="00273B1C">
        <w:rPr>
          <w:sz w:val="28"/>
          <w:szCs w:val="28"/>
        </w:rPr>
        <w:t xml:space="preserve"> эмоционального воздействия мероприятия на учащихся</w:t>
      </w:r>
      <w:r>
        <w:rPr>
          <w:sz w:val="28"/>
          <w:szCs w:val="28"/>
        </w:rPr>
        <w:t>;</w:t>
      </w:r>
      <w:r w:rsidRPr="00273B1C">
        <w:rPr>
          <w:sz w:val="28"/>
          <w:szCs w:val="28"/>
        </w:rPr>
        <w:t xml:space="preserve"> </w:t>
      </w:r>
    </w:p>
    <w:p w:rsidR="001901F8" w:rsidRDefault="001901F8" w:rsidP="001901F8">
      <w:pPr>
        <w:pStyle w:val="a9"/>
        <w:numPr>
          <w:ilvl w:val="0"/>
          <w:numId w:val="45"/>
        </w:numPr>
        <w:jc w:val="both"/>
        <w:rPr>
          <w:sz w:val="28"/>
          <w:szCs w:val="28"/>
        </w:rPr>
      </w:pPr>
      <w:r w:rsidRPr="00273B1C">
        <w:rPr>
          <w:sz w:val="28"/>
          <w:szCs w:val="28"/>
        </w:rPr>
        <w:t>Значимость данного мероприятия  для всей системы воспитательной работы в классе</w:t>
      </w:r>
      <w:r>
        <w:rPr>
          <w:sz w:val="28"/>
          <w:szCs w:val="28"/>
        </w:rPr>
        <w:t>;</w:t>
      </w:r>
    </w:p>
    <w:p w:rsidR="001901F8" w:rsidRPr="004E601C" w:rsidRDefault="001901F8" w:rsidP="001901F8">
      <w:pPr>
        <w:pStyle w:val="a9"/>
        <w:numPr>
          <w:ilvl w:val="0"/>
          <w:numId w:val="45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Наличие этапа рефлексии.</w:t>
      </w:r>
    </w:p>
    <w:p w:rsidR="006E5E12" w:rsidRPr="009B2C63" w:rsidRDefault="006E5E12" w:rsidP="006E5E12">
      <w:pPr>
        <w:rPr>
          <w:b/>
          <w:bCs/>
          <w:sz w:val="28"/>
          <w:szCs w:val="28"/>
        </w:rPr>
      </w:pPr>
    </w:p>
    <w:p w:rsidR="006E5E12" w:rsidRPr="009B2C63" w:rsidRDefault="006E5E12" w:rsidP="006E5E12">
      <w:pPr>
        <w:jc w:val="center"/>
        <w:rPr>
          <w:b/>
          <w:bCs/>
          <w:sz w:val="28"/>
          <w:szCs w:val="28"/>
        </w:rPr>
      </w:pPr>
      <w:r w:rsidRPr="009B2C63">
        <w:rPr>
          <w:b/>
          <w:bCs/>
          <w:sz w:val="28"/>
          <w:szCs w:val="28"/>
        </w:rPr>
        <w:t>Мастер-класс</w:t>
      </w:r>
    </w:p>
    <w:p w:rsidR="006E5E12" w:rsidRPr="009B2C63" w:rsidRDefault="006E5E12" w:rsidP="006E5E12">
      <w:pPr>
        <w:jc w:val="center"/>
        <w:rPr>
          <w:b/>
          <w:bCs/>
          <w:i/>
          <w:sz w:val="28"/>
          <w:szCs w:val="28"/>
        </w:rPr>
      </w:pPr>
      <w:r w:rsidRPr="009B2C63">
        <w:rPr>
          <w:b/>
          <w:bCs/>
          <w:sz w:val="28"/>
          <w:szCs w:val="28"/>
        </w:rPr>
        <w:t xml:space="preserve"> </w:t>
      </w:r>
      <w:r w:rsidRPr="009B2C63">
        <w:rPr>
          <w:b/>
          <w:bCs/>
          <w:i/>
          <w:sz w:val="28"/>
          <w:szCs w:val="28"/>
        </w:rPr>
        <w:t xml:space="preserve">(максимальное кол-во баллов: </w:t>
      </w:r>
      <w:r w:rsidR="001901F8">
        <w:rPr>
          <w:b/>
          <w:bCs/>
          <w:i/>
          <w:iCs/>
          <w:sz w:val="28"/>
          <w:szCs w:val="28"/>
        </w:rPr>
        <w:t>3 х 8 = 24</w:t>
      </w:r>
      <w:r w:rsidRPr="009B2C63">
        <w:rPr>
          <w:b/>
          <w:bCs/>
          <w:i/>
          <w:sz w:val="28"/>
          <w:szCs w:val="28"/>
        </w:rPr>
        <w:t>)</w:t>
      </w:r>
    </w:p>
    <w:p w:rsidR="006E5E12" w:rsidRPr="009B2C63" w:rsidRDefault="006E5E12" w:rsidP="006E5E12">
      <w:pPr>
        <w:pStyle w:val="a9"/>
        <w:jc w:val="both"/>
        <w:rPr>
          <w:b/>
          <w:bCs/>
          <w:sz w:val="28"/>
          <w:szCs w:val="28"/>
        </w:rPr>
      </w:pPr>
    </w:p>
    <w:p w:rsidR="006E5E12" w:rsidRPr="009B2C63" w:rsidRDefault="006E5E12" w:rsidP="006E5E12">
      <w:pPr>
        <w:jc w:val="both"/>
        <w:rPr>
          <w:b/>
          <w:bCs/>
          <w:sz w:val="28"/>
          <w:szCs w:val="28"/>
          <w:u w:val="single"/>
        </w:rPr>
      </w:pPr>
      <w:r w:rsidRPr="009B2C63">
        <w:rPr>
          <w:b/>
          <w:bCs/>
          <w:sz w:val="28"/>
          <w:szCs w:val="28"/>
          <w:u w:val="single"/>
        </w:rPr>
        <w:t>Показатели оценки:</w:t>
      </w:r>
    </w:p>
    <w:p w:rsidR="006E5E12" w:rsidRPr="009B2C63" w:rsidRDefault="006E5E12" w:rsidP="006E5E12">
      <w:pPr>
        <w:numPr>
          <w:ilvl w:val="0"/>
          <w:numId w:val="23"/>
        </w:numPr>
        <w:jc w:val="both"/>
        <w:rPr>
          <w:b/>
          <w:bCs/>
          <w:sz w:val="28"/>
          <w:szCs w:val="28"/>
        </w:rPr>
      </w:pPr>
      <w:r w:rsidRPr="009B2C63">
        <w:rPr>
          <w:b/>
          <w:bCs/>
          <w:sz w:val="28"/>
          <w:szCs w:val="28"/>
        </w:rPr>
        <w:t>Профессиональное мастерство:</w:t>
      </w:r>
    </w:p>
    <w:p w:rsidR="006E5E12" w:rsidRPr="009B2C63" w:rsidRDefault="006E5E12" w:rsidP="006E5E12">
      <w:pPr>
        <w:pStyle w:val="a9"/>
        <w:numPr>
          <w:ilvl w:val="0"/>
          <w:numId w:val="24"/>
        </w:numPr>
        <w:ind w:left="284" w:hanging="284"/>
        <w:jc w:val="both"/>
        <w:rPr>
          <w:sz w:val="28"/>
          <w:szCs w:val="28"/>
        </w:rPr>
      </w:pPr>
      <w:r w:rsidRPr="009B2C63">
        <w:rPr>
          <w:sz w:val="28"/>
          <w:szCs w:val="28"/>
        </w:rPr>
        <w:t>Глубина и оригинальность содержания;</w:t>
      </w:r>
    </w:p>
    <w:p w:rsidR="006E5E12" w:rsidRPr="009B2C63" w:rsidRDefault="006E5E12" w:rsidP="006E5E12">
      <w:pPr>
        <w:pStyle w:val="a9"/>
        <w:numPr>
          <w:ilvl w:val="0"/>
          <w:numId w:val="24"/>
        </w:numPr>
        <w:ind w:left="284" w:hanging="284"/>
        <w:jc w:val="both"/>
        <w:rPr>
          <w:sz w:val="28"/>
          <w:szCs w:val="28"/>
        </w:rPr>
      </w:pPr>
      <w:r w:rsidRPr="009B2C63">
        <w:rPr>
          <w:sz w:val="28"/>
          <w:szCs w:val="28"/>
        </w:rPr>
        <w:t>Методическая и практическая ценность представляемого опыта;</w:t>
      </w:r>
    </w:p>
    <w:p w:rsidR="006E5E12" w:rsidRPr="009B2C63" w:rsidRDefault="006E5E12" w:rsidP="006E5E12">
      <w:pPr>
        <w:pStyle w:val="a9"/>
        <w:numPr>
          <w:ilvl w:val="0"/>
          <w:numId w:val="24"/>
        </w:numPr>
        <w:ind w:left="284" w:hanging="284"/>
        <w:jc w:val="both"/>
        <w:rPr>
          <w:sz w:val="28"/>
          <w:szCs w:val="28"/>
        </w:rPr>
      </w:pPr>
      <w:r w:rsidRPr="009B2C63">
        <w:rPr>
          <w:sz w:val="28"/>
          <w:szCs w:val="28"/>
        </w:rPr>
        <w:t>Образность представления педагогического опыта;</w:t>
      </w:r>
    </w:p>
    <w:p w:rsidR="006E5E12" w:rsidRPr="009B2C63" w:rsidRDefault="006E5E12" w:rsidP="006E5E12">
      <w:pPr>
        <w:pStyle w:val="a9"/>
        <w:numPr>
          <w:ilvl w:val="0"/>
          <w:numId w:val="24"/>
        </w:numPr>
        <w:ind w:left="284" w:hanging="284"/>
        <w:jc w:val="both"/>
        <w:rPr>
          <w:sz w:val="28"/>
          <w:szCs w:val="28"/>
        </w:rPr>
      </w:pPr>
      <w:r w:rsidRPr="009B2C63">
        <w:rPr>
          <w:sz w:val="28"/>
          <w:szCs w:val="28"/>
        </w:rPr>
        <w:t>Наличие мотивации слушателей к использованию авторских находок и идей после рефлексии представленного опыта;</w:t>
      </w:r>
    </w:p>
    <w:p w:rsidR="006E5E12" w:rsidRPr="009B2C63" w:rsidRDefault="006E5E12" w:rsidP="006E5E12">
      <w:pPr>
        <w:pStyle w:val="a9"/>
        <w:numPr>
          <w:ilvl w:val="0"/>
          <w:numId w:val="24"/>
        </w:numPr>
        <w:ind w:left="284" w:hanging="284"/>
        <w:jc w:val="both"/>
        <w:rPr>
          <w:sz w:val="28"/>
          <w:szCs w:val="28"/>
        </w:rPr>
      </w:pPr>
      <w:r w:rsidRPr="009B2C63">
        <w:rPr>
          <w:sz w:val="28"/>
          <w:szCs w:val="28"/>
        </w:rPr>
        <w:t xml:space="preserve">Логическая завершенность, целостность мастер-класса; </w:t>
      </w:r>
    </w:p>
    <w:p w:rsidR="006E5E12" w:rsidRPr="009B2C63" w:rsidRDefault="006E5E12" w:rsidP="006E5E12">
      <w:pPr>
        <w:pStyle w:val="a9"/>
        <w:numPr>
          <w:ilvl w:val="0"/>
          <w:numId w:val="24"/>
        </w:numPr>
        <w:ind w:left="284" w:hanging="284"/>
        <w:jc w:val="both"/>
        <w:rPr>
          <w:sz w:val="28"/>
          <w:szCs w:val="28"/>
        </w:rPr>
      </w:pPr>
      <w:r w:rsidRPr="009B2C63">
        <w:rPr>
          <w:sz w:val="28"/>
          <w:szCs w:val="28"/>
        </w:rPr>
        <w:t>Соответствие жанру мастер-класса;</w:t>
      </w:r>
    </w:p>
    <w:p w:rsidR="006E5E12" w:rsidRPr="009B2C63" w:rsidRDefault="006E5E12" w:rsidP="006E5E12">
      <w:pPr>
        <w:numPr>
          <w:ilvl w:val="0"/>
          <w:numId w:val="23"/>
        </w:numPr>
        <w:jc w:val="both"/>
        <w:rPr>
          <w:b/>
          <w:bCs/>
          <w:sz w:val="28"/>
          <w:szCs w:val="28"/>
        </w:rPr>
      </w:pPr>
      <w:r w:rsidRPr="009B2C63">
        <w:rPr>
          <w:b/>
          <w:bCs/>
          <w:sz w:val="28"/>
          <w:szCs w:val="28"/>
        </w:rPr>
        <w:t>Общая культура и эрудиция:</w:t>
      </w:r>
    </w:p>
    <w:p w:rsidR="006E5E12" w:rsidRPr="009B2C63" w:rsidRDefault="006E5E12" w:rsidP="006E5E12">
      <w:pPr>
        <w:pStyle w:val="a9"/>
        <w:numPr>
          <w:ilvl w:val="0"/>
          <w:numId w:val="26"/>
        </w:numPr>
        <w:ind w:left="284" w:hanging="284"/>
        <w:jc w:val="both"/>
        <w:rPr>
          <w:sz w:val="28"/>
          <w:szCs w:val="28"/>
        </w:rPr>
      </w:pPr>
      <w:r w:rsidRPr="009B2C63">
        <w:rPr>
          <w:sz w:val="28"/>
          <w:szCs w:val="28"/>
        </w:rPr>
        <w:lastRenderedPageBreak/>
        <w:t>Умение взаимодействовать с аудиторией и комментировать идеи;</w:t>
      </w:r>
    </w:p>
    <w:p w:rsidR="006E5E12" w:rsidRPr="009B2C63" w:rsidRDefault="006E5E12" w:rsidP="006E5E12">
      <w:pPr>
        <w:pStyle w:val="a9"/>
        <w:numPr>
          <w:ilvl w:val="0"/>
          <w:numId w:val="26"/>
        </w:numPr>
        <w:ind w:left="284" w:hanging="284"/>
        <w:jc w:val="both"/>
        <w:rPr>
          <w:sz w:val="28"/>
          <w:szCs w:val="28"/>
        </w:rPr>
      </w:pPr>
      <w:r w:rsidRPr="009B2C63">
        <w:rPr>
          <w:sz w:val="28"/>
          <w:szCs w:val="28"/>
        </w:rPr>
        <w:t>Эрудиция, грамотность речи, владение профессиональной терминологией в ходе проведения мастер-класса и при ответах на вопросы жюри</w:t>
      </w:r>
    </w:p>
    <w:p w:rsidR="006E5E12" w:rsidRPr="009B2C63" w:rsidRDefault="006E5E12" w:rsidP="006E5E12">
      <w:pPr>
        <w:pStyle w:val="a9"/>
        <w:ind w:left="284"/>
        <w:jc w:val="both"/>
        <w:rPr>
          <w:sz w:val="28"/>
          <w:szCs w:val="28"/>
        </w:rPr>
      </w:pPr>
    </w:p>
    <w:p w:rsidR="006E5E12" w:rsidRPr="009B2C63" w:rsidRDefault="006E5E12" w:rsidP="006E5E12">
      <w:pPr>
        <w:rPr>
          <w:sz w:val="28"/>
          <w:szCs w:val="28"/>
        </w:rPr>
      </w:pPr>
    </w:p>
    <w:sectPr w:rsidR="006E5E12" w:rsidRPr="009B2C63" w:rsidSect="00AB3264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cs="Symbol"/>
      </w:rPr>
    </w:lvl>
  </w:abstractNum>
  <w:abstractNum w:abstractNumId="1" w15:restartNumberingAfterBreak="0">
    <w:nsid w:val="000F7933"/>
    <w:multiLevelType w:val="multilevel"/>
    <w:tmpl w:val="BABAEC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0876428"/>
    <w:multiLevelType w:val="multilevel"/>
    <w:tmpl w:val="0D862F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3" w15:restartNumberingAfterBreak="0">
    <w:nsid w:val="03883518"/>
    <w:multiLevelType w:val="hybridMultilevel"/>
    <w:tmpl w:val="DD4E7C0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862C72"/>
    <w:multiLevelType w:val="hybridMultilevel"/>
    <w:tmpl w:val="037873E6"/>
    <w:lvl w:ilvl="0" w:tplc="BC7C502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985667F"/>
    <w:multiLevelType w:val="hybridMultilevel"/>
    <w:tmpl w:val="C0CE2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AA87157"/>
    <w:multiLevelType w:val="multilevel"/>
    <w:tmpl w:val="BC882CE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7" w15:restartNumberingAfterBreak="0">
    <w:nsid w:val="0B07301E"/>
    <w:multiLevelType w:val="multilevel"/>
    <w:tmpl w:val="A63CDEF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373D99"/>
    <w:multiLevelType w:val="hybridMultilevel"/>
    <w:tmpl w:val="ABDCB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FA27D7B"/>
    <w:multiLevelType w:val="multilevel"/>
    <w:tmpl w:val="CFE646A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0053584"/>
    <w:multiLevelType w:val="hybridMultilevel"/>
    <w:tmpl w:val="8EB66170"/>
    <w:lvl w:ilvl="0" w:tplc="D1C633A2">
      <w:start w:val="1"/>
      <w:numFmt w:val="decimal"/>
      <w:lvlText w:val="%1."/>
      <w:lvlJc w:val="left"/>
      <w:pPr>
        <w:tabs>
          <w:tab w:val="num" w:pos="4897"/>
        </w:tabs>
        <w:ind w:left="4897" w:hanging="360"/>
      </w:pPr>
      <w:rPr>
        <w:b/>
        <w:bCs/>
        <w:i w:val="0"/>
        <w:iCs w:val="0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775138D"/>
    <w:multiLevelType w:val="hybridMultilevel"/>
    <w:tmpl w:val="571C3DFE"/>
    <w:lvl w:ilvl="0" w:tplc="3082427E">
      <w:start w:val="1"/>
      <w:numFmt w:val="bullet"/>
      <w:lvlText w:val=""/>
      <w:lvlJc w:val="left"/>
      <w:pPr>
        <w:ind w:left="1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2" w15:restartNumberingAfterBreak="0">
    <w:nsid w:val="18245222"/>
    <w:multiLevelType w:val="hybridMultilevel"/>
    <w:tmpl w:val="4384A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8773D6C"/>
    <w:multiLevelType w:val="hybridMultilevel"/>
    <w:tmpl w:val="59940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D2168D"/>
    <w:multiLevelType w:val="hybridMultilevel"/>
    <w:tmpl w:val="F3E64B4A"/>
    <w:lvl w:ilvl="0" w:tplc="AF7CB3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9AE4B7C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B720935"/>
    <w:multiLevelType w:val="multilevel"/>
    <w:tmpl w:val="7A8260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D724EFC"/>
    <w:multiLevelType w:val="multilevel"/>
    <w:tmpl w:val="DFF2E16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F70485E"/>
    <w:multiLevelType w:val="hybridMultilevel"/>
    <w:tmpl w:val="12CA0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EE4E89"/>
    <w:multiLevelType w:val="hybridMultilevel"/>
    <w:tmpl w:val="59BC1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9613923"/>
    <w:multiLevelType w:val="multilevel"/>
    <w:tmpl w:val="024ED87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 w15:restartNumberingAfterBreak="0">
    <w:nsid w:val="2AE41CD9"/>
    <w:multiLevelType w:val="hybridMultilevel"/>
    <w:tmpl w:val="B1A0E7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19023C"/>
    <w:multiLevelType w:val="multilevel"/>
    <w:tmpl w:val="8B6E6F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CB72F09"/>
    <w:multiLevelType w:val="hybridMultilevel"/>
    <w:tmpl w:val="205E048E"/>
    <w:lvl w:ilvl="0" w:tplc="26E20F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/>
      </w:rPr>
    </w:lvl>
    <w:lvl w:ilvl="1" w:tplc="A0B262D4">
      <w:numFmt w:val="none"/>
      <w:lvlText w:val=""/>
      <w:lvlJc w:val="left"/>
      <w:pPr>
        <w:tabs>
          <w:tab w:val="num" w:pos="360"/>
        </w:tabs>
      </w:pPr>
    </w:lvl>
    <w:lvl w:ilvl="2" w:tplc="EA2062A2">
      <w:numFmt w:val="none"/>
      <w:lvlText w:val=""/>
      <w:lvlJc w:val="left"/>
      <w:pPr>
        <w:tabs>
          <w:tab w:val="num" w:pos="360"/>
        </w:tabs>
      </w:pPr>
    </w:lvl>
    <w:lvl w:ilvl="3" w:tplc="37645CCE">
      <w:numFmt w:val="none"/>
      <w:lvlText w:val=""/>
      <w:lvlJc w:val="left"/>
      <w:pPr>
        <w:tabs>
          <w:tab w:val="num" w:pos="360"/>
        </w:tabs>
      </w:pPr>
    </w:lvl>
    <w:lvl w:ilvl="4" w:tplc="DE1A4474">
      <w:numFmt w:val="none"/>
      <w:lvlText w:val=""/>
      <w:lvlJc w:val="left"/>
      <w:pPr>
        <w:tabs>
          <w:tab w:val="num" w:pos="360"/>
        </w:tabs>
      </w:pPr>
    </w:lvl>
    <w:lvl w:ilvl="5" w:tplc="931E4B40">
      <w:numFmt w:val="none"/>
      <w:lvlText w:val=""/>
      <w:lvlJc w:val="left"/>
      <w:pPr>
        <w:tabs>
          <w:tab w:val="num" w:pos="360"/>
        </w:tabs>
      </w:pPr>
    </w:lvl>
    <w:lvl w:ilvl="6" w:tplc="4B4AB284">
      <w:numFmt w:val="none"/>
      <w:lvlText w:val=""/>
      <w:lvlJc w:val="left"/>
      <w:pPr>
        <w:tabs>
          <w:tab w:val="num" w:pos="360"/>
        </w:tabs>
      </w:pPr>
    </w:lvl>
    <w:lvl w:ilvl="7" w:tplc="11C04F4E">
      <w:numFmt w:val="none"/>
      <w:lvlText w:val=""/>
      <w:lvlJc w:val="left"/>
      <w:pPr>
        <w:tabs>
          <w:tab w:val="num" w:pos="360"/>
        </w:tabs>
      </w:pPr>
    </w:lvl>
    <w:lvl w:ilvl="8" w:tplc="D3841E7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2D0C6BD5"/>
    <w:multiLevelType w:val="multilevel"/>
    <w:tmpl w:val="9DCE5E6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DD04C2C"/>
    <w:multiLevelType w:val="hybridMultilevel"/>
    <w:tmpl w:val="FB72F10A"/>
    <w:lvl w:ilvl="0" w:tplc="BC7C5024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32FE00C8"/>
    <w:multiLevelType w:val="multilevel"/>
    <w:tmpl w:val="BC882CE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6" w15:restartNumberingAfterBreak="0">
    <w:nsid w:val="34FD1A72"/>
    <w:multiLevelType w:val="hybridMultilevel"/>
    <w:tmpl w:val="6DC23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18652F"/>
    <w:multiLevelType w:val="hybridMultilevel"/>
    <w:tmpl w:val="0E1EF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5587A7F"/>
    <w:multiLevelType w:val="hybridMultilevel"/>
    <w:tmpl w:val="49F0086A"/>
    <w:lvl w:ilvl="0" w:tplc="1A2444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390874"/>
    <w:multiLevelType w:val="multilevel"/>
    <w:tmpl w:val="8F701EC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B6F21D4"/>
    <w:multiLevelType w:val="hybridMultilevel"/>
    <w:tmpl w:val="C0CA834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58834E6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C4C3FEC"/>
    <w:multiLevelType w:val="hybridMultilevel"/>
    <w:tmpl w:val="ED7A0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19513B"/>
    <w:multiLevelType w:val="hybridMultilevel"/>
    <w:tmpl w:val="2C4E1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CC5445E"/>
    <w:multiLevelType w:val="hybridMultilevel"/>
    <w:tmpl w:val="3684C59E"/>
    <w:lvl w:ilvl="0" w:tplc="FD94BC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F080923"/>
    <w:multiLevelType w:val="multilevel"/>
    <w:tmpl w:val="A63CDEF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0A13A42"/>
    <w:multiLevelType w:val="multilevel"/>
    <w:tmpl w:val="A63CDEF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4BE1A4E"/>
    <w:multiLevelType w:val="hybridMultilevel"/>
    <w:tmpl w:val="942E4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DE66C9"/>
    <w:multiLevelType w:val="multilevel"/>
    <w:tmpl w:val="C4D6E4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8" w15:restartNumberingAfterBreak="0">
    <w:nsid w:val="68781FA1"/>
    <w:multiLevelType w:val="hybridMultilevel"/>
    <w:tmpl w:val="4434D034"/>
    <w:lvl w:ilvl="0" w:tplc="EA4E6BC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EC872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760A9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2C2F3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6C2D2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AEE68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437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70A51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FEC2A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094C49"/>
    <w:multiLevelType w:val="multilevel"/>
    <w:tmpl w:val="A63CDEF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D4A7A9E"/>
    <w:multiLevelType w:val="multilevel"/>
    <w:tmpl w:val="A63CDEF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6E44E6F"/>
    <w:multiLevelType w:val="hybridMultilevel"/>
    <w:tmpl w:val="5970A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7AD7F00"/>
    <w:multiLevelType w:val="hybridMultilevel"/>
    <w:tmpl w:val="12D852F4"/>
    <w:lvl w:ilvl="0" w:tplc="04190001">
      <w:start w:val="1"/>
      <w:numFmt w:val="bullet"/>
      <w:lvlText w:val=""/>
      <w:lvlJc w:val="left"/>
      <w:pPr>
        <w:ind w:left="3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7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4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06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8633949"/>
    <w:multiLevelType w:val="multilevel"/>
    <w:tmpl w:val="A63CDEF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8DA0AF1"/>
    <w:multiLevelType w:val="hybridMultilevel"/>
    <w:tmpl w:val="033A1C6A"/>
    <w:lvl w:ilvl="0" w:tplc="BC7C5024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9796101"/>
    <w:multiLevelType w:val="multilevel"/>
    <w:tmpl w:val="7A8260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F484A37"/>
    <w:multiLevelType w:val="multilevel"/>
    <w:tmpl w:val="EC225DE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7" w15:restartNumberingAfterBreak="0">
    <w:nsid w:val="7FA81A05"/>
    <w:multiLevelType w:val="hybridMultilevel"/>
    <w:tmpl w:val="DB5C1AB0"/>
    <w:lvl w:ilvl="0" w:tplc="492EC1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0CB8F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D6E4F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0E45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92600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E040E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38336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528D0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D4DB6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30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32"/>
  </w:num>
  <w:num w:numId="7">
    <w:abstractNumId w:val="4"/>
  </w:num>
  <w:num w:numId="8">
    <w:abstractNumId w:val="29"/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2"/>
  </w:num>
  <w:num w:numId="1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6"/>
  </w:num>
  <w:num w:numId="15">
    <w:abstractNumId w:val="21"/>
  </w:num>
  <w:num w:numId="16">
    <w:abstractNumId w:val="45"/>
  </w:num>
  <w:num w:numId="17">
    <w:abstractNumId w:val="15"/>
  </w:num>
  <w:num w:numId="18">
    <w:abstractNumId w:val="18"/>
  </w:num>
  <w:num w:numId="19">
    <w:abstractNumId w:val="40"/>
  </w:num>
  <w:num w:numId="20">
    <w:abstractNumId w:val="34"/>
  </w:num>
  <w:num w:numId="21">
    <w:abstractNumId w:val="39"/>
  </w:num>
  <w:num w:numId="22">
    <w:abstractNumId w:val="7"/>
  </w:num>
  <w:num w:numId="23">
    <w:abstractNumId w:val="22"/>
  </w:num>
  <w:num w:numId="24">
    <w:abstractNumId w:val="27"/>
  </w:num>
  <w:num w:numId="25">
    <w:abstractNumId w:val="5"/>
  </w:num>
  <w:num w:numId="26">
    <w:abstractNumId w:val="41"/>
  </w:num>
  <w:num w:numId="27">
    <w:abstractNumId w:val="35"/>
  </w:num>
  <w:num w:numId="28">
    <w:abstractNumId w:val="43"/>
  </w:num>
  <w:num w:numId="29">
    <w:abstractNumId w:val="23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37"/>
  </w:num>
  <w:num w:numId="33">
    <w:abstractNumId w:val="24"/>
  </w:num>
  <w:num w:numId="34">
    <w:abstractNumId w:val="46"/>
  </w:num>
  <w:num w:numId="35">
    <w:abstractNumId w:val="19"/>
  </w:num>
  <w:num w:numId="36">
    <w:abstractNumId w:val="6"/>
  </w:num>
  <w:num w:numId="37">
    <w:abstractNumId w:val="25"/>
  </w:num>
  <w:num w:numId="38">
    <w:abstractNumId w:val="44"/>
  </w:num>
  <w:num w:numId="39">
    <w:abstractNumId w:val="2"/>
  </w:num>
  <w:num w:numId="40">
    <w:abstractNumId w:val="28"/>
  </w:num>
  <w:num w:numId="41">
    <w:abstractNumId w:val="3"/>
  </w:num>
  <w:num w:numId="42">
    <w:abstractNumId w:val="14"/>
  </w:num>
  <w:num w:numId="43">
    <w:abstractNumId w:val="9"/>
  </w:num>
  <w:num w:numId="44">
    <w:abstractNumId w:val="13"/>
  </w:num>
  <w:num w:numId="45">
    <w:abstractNumId w:val="17"/>
  </w:num>
  <w:num w:numId="46">
    <w:abstractNumId w:val="20"/>
  </w:num>
  <w:num w:numId="47">
    <w:abstractNumId w:val="36"/>
  </w:num>
  <w:num w:numId="48">
    <w:abstractNumId w:val="33"/>
  </w:num>
  <w:num w:numId="49">
    <w:abstractNumId w:val="38"/>
  </w:num>
  <w:num w:numId="50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E12"/>
    <w:rsid w:val="001901F8"/>
    <w:rsid w:val="001D76EA"/>
    <w:rsid w:val="001D7F0B"/>
    <w:rsid w:val="001E61B3"/>
    <w:rsid w:val="00360C06"/>
    <w:rsid w:val="003B5BDE"/>
    <w:rsid w:val="003E168D"/>
    <w:rsid w:val="003F25D8"/>
    <w:rsid w:val="00424894"/>
    <w:rsid w:val="00460852"/>
    <w:rsid w:val="004F7F1F"/>
    <w:rsid w:val="0051647B"/>
    <w:rsid w:val="005D0982"/>
    <w:rsid w:val="005F2F61"/>
    <w:rsid w:val="00602787"/>
    <w:rsid w:val="0069626A"/>
    <w:rsid w:val="006A1308"/>
    <w:rsid w:val="006E0401"/>
    <w:rsid w:val="006E5E12"/>
    <w:rsid w:val="008D0463"/>
    <w:rsid w:val="00961A59"/>
    <w:rsid w:val="00984B40"/>
    <w:rsid w:val="00A11E39"/>
    <w:rsid w:val="00AE351D"/>
    <w:rsid w:val="00B42FC4"/>
    <w:rsid w:val="00B67D9B"/>
    <w:rsid w:val="00C66022"/>
    <w:rsid w:val="00C750D9"/>
    <w:rsid w:val="00C85C38"/>
    <w:rsid w:val="00C945FB"/>
    <w:rsid w:val="00C96229"/>
    <w:rsid w:val="00CB04DE"/>
    <w:rsid w:val="00D2356E"/>
    <w:rsid w:val="00DC6DCB"/>
    <w:rsid w:val="00E050B3"/>
    <w:rsid w:val="00E47ADE"/>
    <w:rsid w:val="00E673A0"/>
    <w:rsid w:val="00EC2914"/>
    <w:rsid w:val="00EC4CC8"/>
    <w:rsid w:val="00ED5566"/>
    <w:rsid w:val="00F235FE"/>
    <w:rsid w:val="00F42608"/>
    <w:rsid w:val="00FE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96076E-BB64-4BE3-9F88-4CC2F3453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E5E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6E5E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6085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9"/>
    <w:semiHidden/>
    <w:rsid w:val="006E5E1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E5E1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5">
    <w:name w:val="Hyperlink"/>
    <w:basedOn w:val="a0"/>
    <w:uiPriority w:val="99"/>
    <w:semiHidden/>
    <w:unhideWhenUsed/>
    <w:rsid w:val="006E5E12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6E5E12"/>
    <w:pPr>
      <w:suppressAutoHyphens/>
      <w:spacing w:before="280" w:after="280"/>
    </w:pPr>
    <w:rPr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6E5E12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rsid w:val="006E5E1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6E5E12"/>
    <w:pPr>
      <w:ind w:left="720"/>
    </w:pPr>
  </w:style>
  <w:style w:type="paragraph" w:customStyle="1" w:styleId="1">
    <w:name w:val="Заголовок1"/>
    <w:basedOn w:val="a"/>
    <w:next w:val="a7"/>
    <w:qFormat/>
    <w:rsid w:val="006E5E12"/>
    <w:pPr>
      <w:keepNext/>
      <w:suppressAutoHyphens/>
      <w:spacing w:before="240" w:after="120"/>
    </w:pPr>
    <w:rPr>
      <w:rFonts w:ascii="Liberation Sans" w:eastAsia="Calibri" w:hAnsi="Liberation Sans" w:cs="Liberation Sans"/>
      <w:sz w:val="28"/>
      <w:szCs w:val="28"/>
      <w:lang w:eastAsia="ar-SA"/>
    </w:rPr>
  </w:style>
  <w:style w:type="paragraph" w:customStyle="1" w:styleId="31">
    <w:name w:val="Основной текст с отступом 31"/>
    <w:basedOn w:val="a"/>
    <w:uiPriority w:val="99"/>
    <w:rsid w:val="006E5E1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margin1">
    <w:name w:val="margin1"/>
    <w:basedOn w:val="a"/>
    <w:uiPriority w:val="99"/>
    <w:rsid w:val="006E5E12"/>
    <w:pPr>
      <w:spacing w:before="100" w:beforeAutospacing="1" w:after="100" w:afterAutospacing="1"/>
    </w:pPr>
  </w:style>
  <w:style w:type="paragraph" w:customStyle="1" w:styleId="aa">
    <w:name w:val="Текст таблицы"/>
    <w:basedOn w:val="a"/>
    <w:uiPriority w:val="99"/>
    <w:rsid w:val="006E5E12"/>
    <w:pPr>
      <w:jc w:val="both"/>
    </w:pPr>
    <w:rPr>
      <w:sz w:val="18"/>
      <w:szCs w:val="18"/>
    </w:rPr>
  </w:style>
  <w:style w:type="character" w:customStyle="1" w:styleId="a4">
    <w:name w:val="Без интервала Знак"/>
    <w:link w:val="a3"/>
    <w:uiPriority w:val="1"/>
    <w:locked/>
    <w:rsid w:val="006E5E12"/>
  </w:style>
  <w:style w:type="paragraph" w:customStyle="1" w:styleId="Default">
    <w:name w:val="Default"/>
    <w:rsid w:val="006E5E1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96229"/>
  </w:style>
  <w:style w:type="character" w:styleId="ab">
    <w:name w:val="Emphasis"/>
    <w:basedOn w:val="a0"/>
    <w:uiPriority w:val="20"/>
    <w:qFormat/>
    <w:rsid w:val="00AE35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mc-eduekb.ru/" TargetMode="External"/><Relationship Id="rId5" Type="http://schemas.openxmlformats.org/officeDocument/2006/relationships/hyperlink" Target="http://www.eduekb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2441</Words>
  <Characters>13918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Николаевна</dc:creator>
  <cp:lastModifiedBy>Гумбатова Инна Владимировна</cp:lastModifiedBy>
  <cp:revision>2</cp:revision>
  <dcterms:created xsi:type="dcterms:W3CDTF">2019-10-16T08:12:00Z</dcterms:created>
  <dcterms:modified xsi:type="dcterms:W3CDTF">2019-10-16T08:12:00Z</dcterms:modified>
</cp:coreProperties>
</file>